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55DF2A" w14:textId="77777777" w:rsidR="00FE1DAF" w:rsidRPr="00F52552" w:rsidRDefault="00FE1DAF" w:rsidP="00B56CA1">
      <w:pPr>
        <w:spacing w:after="0" w:line="240" w:lineRule="auto"/>
        <w:rPr>
          <w:b/>
          <w:sz w:val="28"/>
          <w:szCs w:val="28"/>
          <w:lang w:val="en-GB"/>
        </w:rPr>
      </w:pPr>
      <w:bookmarkStart w:id="0" w:name="_GoBack"/>
      <w:r w:rsidRPr="00F52552">
        <w:rPr>
          <w:b/>
          <w:sz w:val="28"/>
          <w:szCs w:val="28"/>
          <w:lang w:val="en-GB"/>
        </w:rPr>
        <w:t xml:space="preserve">Why </w:t>
      </w:r>
      <w:r w:rsidR="005F6A05" w:rsidRPr="00F52552">
        <w:rPr>
          <w:b/>
          <w:sz w:val="28"/>
          <w:szCs w:val="28"/>
          <w:lang w:val="en-GB"/>
        </w:rPr>
        <w:t xml:space="preserve">simulation is key </w:t>
      </w:r>
      <w:r w:rsidR="008A3D4E" w:rsidRPr="00F52552">
        <w:rPr>
          <w:b/>
          <w:sz w:val="28"/>
          <w:szCs w:val="28"/>
          <w:lang w:val="en-GB"/>
        </w:rPr>
        <w:t>for maintaining</w:t>
      </w:r>
      <w:r w:rsidR="005F6A05" w:rsidRPr="00F52552">
        <w:rPr>
          <w:b/>
          <w:sz w:val="28"/>
          <w:szCs w:val="28"/>
          <w:lang w:val="en-GB"/>
        </w:rPr>
        <w:t xml:space="preserve"> </w:t>
      </w:r>
      <w:r w:rsidR="008A3D4E" w:rsidRPr="00F52552">
        <w:rPr>
          <w:b/>
          <w:sz w:val="28"/>
          <w:szCs w:val="28"/>
          <w:lang w:val="en-GB"/>
        </w:rPr>
        <w:t>fire</w:t>
      </w:r>
      <w:r w:rsidR="00A468F5" w:rsidRPr="00F52552">
        <w:rPr>
          <w:b/>
          <w:sz w:val="28"/>
          <w:szCs w:val="28"/>
          <w:lang w:val="en-GB"/>
        </w:rPr>
        <w:t xml:space="preserve"> incident preparedness</w:t>
      </w:r>
    </w:p>
    <w:bookmarkEnd w:id="0"/>
    <w:p w14:paraId="135F26E7" w14:textId="77777777" w:rsidR="009E62B2" w:rsidRPr="00F52552" w:rsidRDefault="009E62B2" w:rsidP="00B56CA1">
      <w:pPr>
        <w:spacing w:after="0" w:line="240" w:lineRule="auto"/>
        <w:rPr>
          <w:lang w:val="en-GB"/>
        </w:rPr>
      </w:pPr>
    </w:p>
    <w:p w14:paraId="44641AD3" w14:textId="77777777" w:rsidR="009E62B2" w:rsidRPr="00F52552" w:rsidRDefault="00B56CA1" w:rsidP="00B56CA1">
      <w:pPr>
        <w:spacing w:after="0" w:line="240" w:lineRule="auto"/>
        <w:rPr>
          <w:i/>
          <w:sz w:val="18"/>
          <w:szCs w:val="18"/>
          <w:lang w:val="en-GB"/>
        </w:rPr>
      </w:pPr>
      <w:r w:rsidRPr="00F52552">
        <w:rPr>
          <w:i/>
          <w:sz w:val="18"/>
          <w:szCs w:val="18"/>
          <w:lang w:val="en-GB"/>
        </w:rPr>
        <w:t xml:space="preserve">Martijn Boosman, Founder &amp; </w:t>
      </w:r>
      <w:r w:rsidR="00C26D04" w:rsidRPr="00F52552">
        <w:rPr>
          <w:i/>
          <w:sz w:val="18"/>
          <w:szCs w:val="18"/>
          <w:lang w:val="en-GB"/>
        </w:rPr>
        <w:t xml:space="preserve">Director of Business Development </w:t>
      </w:r>
      <w:r w:rsidRPr="00F52552">
        <w:rPr>
          <w:i/>
          <w:sz w:val="18"/>
          <w:szCs w:val="18"/>
          <w:lang w:val="en-GB"/>
        </w:rPr>
        <w:t>at</w:t>
      </w:r>
      <w:r w:rsidR="00C26D04" w:rsidRPr="00F52552">
        <w:rPr>
          <w:i/>
          <w:sz w:val="18"/>
          <w:szCs w:val="18"/>
          <w:lang w:val="en-GB"/>
        </w:rPr>
        <w:t xml:space="preserve"> E-Semble</w:t>
      </w:r>
      <w:r w:rsidRPr="00F52552">
        <w:rPr>
          <w:i/>
          <w:sz w:val="18"/>
          <w:szCs w:val="18"/>
          <w:lang w:val="en-GB"/>
        </w:rPr>
        <w:br/>
      </w:r>
      <w:r w:rsidR="00C26D04" w:rsidRPr="00F52552">
        <w:rPr>
          <w:i/>
          <w:sz w:val="18"/>
          <w:szCs w:val="18"/>
          <w:lang w:val="en-GB"/>
        </w:rPr>
        <w:t>Co-Author</w:t>
      </w:r>
      <w:r w:rsidRPr="00F52552">
        <w:rPr>
          <w:i/>
          <w:sz w:val="18"/>
          <w:szCs w:val="18"/>
          <w:lang w:val="en-GB"/>
        </w:rPr>
        <w:t>s</w:t>
      </w:r>
      <w:r w:rsidR="00C26D04" w:rsidRPr="00F52552">
        <w:rPr>
          <w:i/>
          <w:sz w:val="18"/>
          <w:szCs w:val="18"/>
          <w:lang w:val="en-GB"/>
        </w:rPr>
        <w:t xml:space="preserve">: </w:t>
      </w:r>
      <w:r w:rsidRPr="00F52552">
        <w:rPr>
          <w:i/>
          <w:sz w:val="18"/>
          <w:szCs w:val="18"/>
          <w:lang w:val="en-GB"/>
        </w:rPr>
        <w:t xml:space="preserve">Dr Katherine Lamb, Incident Command Development Facilitator at Oxfordshire Fire &amp; Rescue Service; </w:t>
      </w:r>
      <w:r w:rsidR="00C26D04" w:rsidRPr="00F52552">
        <w:rPr>
          <w:i/>
          <w:sz w:val="18"/>
          <w:szCs w:val="18"/>
          <w:lang w:val="en-GB"/>
        </w:rPr>
        <w:t>Ivo V</w:t>
      </w:r>
      <w:r w:rsidRPr="00F52552">
        <w:rPr>
          <w:i/>
          <w:sz w:val="18"/>
          <w:szCs w:val="18"/>
          <w:lang w:val="en-GB"/>
        </w:rPr>
        <w:t xml:space="preserve">erhoef, Content &amp; Communication </w:t>
      </w:r>
      <w:r w:rsidR="00C26D04" w:rsidRPr="00F52552">
        <w:rPr>
          <w:i/>
          <w:sz w:val="18"/>
          <w:szCs w:val="18"/>
          <w:lang w:val="en-GB"/>
        </w:rPr>
        <w:t>Specialist</w:t>
      </w:r>
    </w:p>
    <w:p w14:paraId="4F65DF40" w14:textId="77777777" w:rsidR="00FE1DAF" w:rsidRPr="00F52552" w:rsidRDefault="00FE1DAF" w:rsidP="00B56CA1">
      <w:pPr>
        <w:spacing w:after="0" w:line="240" w:lineRule="auto"/>
        <w:rPr>
          <w:lang w:val="en-GB"/>
        </w:rPr>
      </w:pPr>
    </w:p>
    <w:p w14:paraId="123288D9" w14:textId="77777777" w:rsidR="00BF745E" w:rsidRPr="00F52552" w:rsidRDefault="00F055F2" w:rsidP="00BF745E">
      <w:pPr>
        <w:spacing w:after="0" w:line="240" w:lineRule="auto"/>
        <w:rPr>
          <w:b/>
          <w:lang w:val="en-GB"/>
        </w:rPr>
      </w:pPr>
      <w:r w:rsidRPr="00F52552">
        <w:rPr>
          <w:b/>
          <w:lang w:val="en-GB"/>
        </w:rPr>
        <w:t>O</w:t>
      </w:r>
      <w:r w:rsidR="006F6B4B" w:rsidRPr="00F52552">
        <w:rPr>
          <w:b/>
          <w:lang w:val="en-GB"/>
        </w:rPr>
        <w:t xml:space="preserve">ngoing </w:t>
      </w:r>
      <w:r w:rsidR="002C201C" w:rsidRPr="00F52552">
        <w:rPr>
          <w:b/>
          <w:lang w:val="en-GB"/>
        </w:rPr>
        <w:t>improvements in</w:t>
      </w:r>
      <w:r w:rsidR="004111AA" w:rsidRPr="00F52552">
        <w:rPr>
          <w:b/>
          <w:lang w:val="en-GB"/>
        </w:rPr>
        <w:t xml:space="preserve"> fire </w:t>
      </w:r>
      <w:r w:rsidR="00AB27E1" w:rsidRPr="00F52552">
        <w:rPr>
          <w:b/>
          <w:lang w:val="en-GB"/>
        </w:rPr>
        <w:t xml:space="preserve">protection and fire safety </w:t>
      </w:r>
      <w:r w:rsidR="006F6B4B" w:rsidRPr="00F52552">
        <w:rPr>
          <w:b/>
          <w:lang w:val="en-GB"/>
        </w:rPr>
        <w:t>engineering</w:t>
      </w:r>
      <w:r w:rsidR="008646F3" w:rsidRPr="00F52552">
        <w:rPr>
          <w:b/>
          <w:lang w:val="en-GB"/>
        </w:rPr>
        <w:t xml:space="preserve"> </w:t>
      </w:r>
      <w:r w:rsidR="002E059E" w:rsidRPr="00F52552">
        <w:rPr>
          <w:b/>
          <w:lang w:val="en-GB"/>
        </w:rPr>
        <w:t xml:space="preserve">have drastically reduced the number of fire related injuries and fatalities. </w:t>
      </w:r>
      <w:r w:rsidR="00CD1A85" w:rsidRPr="00F52552">
        <w:rPr>
          <w:b/>
          <w:lang w:val="en-GB"/>
        </w:rPr>
        <w:t xml:space="preserve">That in itself is great news. However, </w:t>
      </w:r>
      <w:r w:rsidR="009F68C5" w:rsidRPr="00F52552">
        <w:rPr>
          <w:b/>
          <w:lang w:val="en-GB"/>
        </w:rPr>
        <w:t xml:space="preserve">this development </w:t>
      </w:r>
      <w:r w:rsidR="00F82197" w:rsidRPr="00F52552">
        <w:rPr>
          <w:b/>
          <w:lang w:val="en-GB"/>
        </w:rPr>
        <w:t>has also</w:t>
      </w:r>
      <w:r w:rsidR="009F68C5" w:rsidRPr="00F52552">
        <w:rPr>
          <w:b/>
          <w:lang w:val="en-GB"/>
        </w:rPr>
        <w:t xml:space="preserve"> </w:t>
      </w:r>
      <w:r w:rsidR="00F82197" w:rsidRPr="00F52552">
        <w:rPr>
          <w:b/>
          <w:lang w:val="en-GB"/>
        </w:rPr>
        <w:t>had</w:t>
      </w:r>
      <w:r w:rsidR="00CD1A85" w:rsidRPr="00F52552">
        <w:rPr>
          <w:b/>
          <w:lang w:val="en-GB"/>
        </w:rPr>
        <w:t xml:space="preserve"> </w:t>
      </w:r>
      <w:r w:rsidR="002C201C" w:rsidRPr="00F52552">
        <w:rPr>
          <w:b/>
          <w:lang w:val="en-GB"/>
        </w:rPr>
        <w:t xml:space="preserve">an unforeseen </w:t>
      </w:r>
      <w:r w:rsidR="009F68C5" w:rsidRPr="00F52552">
        <w:rPr>
          <w:b/>
          <w:lang w:val="en-GB"/>
        </w:rPr>
        <w:t>effect</w:t>
      </w:r>
      <w:r w:rsidR="002C201C" w:rsidRPr="00F52552">
        <w:rPr>
          <w:b/>
          <w:lang w:val="en-GB"/>
        </w:rPr>
        <w:t>:</w:t>
      </w:r>
      <w:r w:rsidR="00E834C1" w:rsidRPr="00F52552">
        <w:rPr>
          <w:b/>
          <w:lang w:val="en-GB"/>
        </w:rPr>
        <w:t xml:space="preserve"> because fire incidents are less frequent, fire officers </w:t>
      </w:r>
      <w:r w:rsidR="00F82197" w:rsidRPr="00F52552">
        <w:rPr>
          <w:b/>
          <w:lang w:val="en-GB"/>
        </w:rPr>
        <w:t>are gaining</w:t>
      </w:r>
      <w:r w:rsidR="00E834C1" w:rsidRPr="00F52552">
        <w:rPr>
          <w:b/>
          <w:lang w:val="en-GB"/>
        </w:rPr>
        <w:t xml:space="preserve"> less operational experience</w:t>
      </w:r>
      <w:r w:rsidR="009F68C5" w:rsidRPr="00F52552">
        <w:rPr>
          <w:b/>
          <w:lang w:val="en-GB"/>
        </w:rPr>
        <w:t xml:space="preserve">. </w:t>
      </w:r>
      <w:r w:rsidR="00BF745E" w:rsidRPr="00F52552">
        <w:rPr>
          <w:b/>
          <w:lang w:val="en-GB"/>
        </w:rPr>
        <w:t xml:space="preserve">This increases the risk of skill fade, for both operational and incident command capabilities. Simulation can provide an effective way to tackle this problem. </w:t>
      </w:r>
    </w:p>
    <w:p w14:paraId="37B8A434" w14:textId="77777777" w:rsidR="00BF745E" w:rsidRPr="00F52552" w:rsidRDefault="00BF745E" w:rsidP="00B56CA1">
      <w:pPr>
        <w:spacing w:after="0" w:line="240" w:lineRule="auto"/>
        <w:rPr>
          <w:lang w:val="en-GB"/>
        </w:rPr>
      </w:pPr>
    </w:p>
    <w:p w14:paraId="418041A5" w14:textId="77777777" w:rsidR="00AB27E1" w:rsidRPr="00F52552" w:rsidRDefault="00BF745E" w:rsidP="00B56CA1">
      <w:pPr>
        <w:spacing w:after="0" w:line="240" w:lineRule="auto"/>
        <w:rPr>
          <w:lang w:val="en-GB"/>
        </w:rPr>
      </w:pPr>
      <w:r w:rsidRPr="00F52552">
        <w:rPr>
          <w:lang w:val="en-GB"/>
        </w:rPr>
        <w:t xml:space="preserve">The decrease in serious fire incidents becomes apparent when you look at the statistics. </w:t>
      </w:r>
      <w:r w:rsidR="00AB27E1" w:rsidRPr="00F52552">
        <w:rPr>
          <w:lang w:val="en-GB"/>
        </w:rPr>
        <w:t>In England, for instance, the number of fire fatalities in 2013-2014 was 39% lower than in 2003-2004.And the rate of hospitalized, non-fatal fire casualties dropped 55% between 2003 and 2013. In the same period, fire and rescue authorities attended 48% less fire incidents, and 24% less road traffic collisions.</w:t>
      </w:r>
      <w:r w:rsidR="00AB27E1" w:rsidRPr="00F52552">
        <w:rPr>
          <w:vertAlign w:val="subscript"/>
          <w:lang w:val="en-GB"/>
        </w:rPr>
        <w:t>1, 2</w:t>
      </w:r>
    </w:p>
    <w:p w14:paraId="70634037" w14:textId="77777777" w:rsidR="00AB27E1" w:rsidRPr="00F52552" w:rsidRDefault="00AB27E1" w:rsidP="00B56CA1">
      <w:pPr>
        <w:spacing w:after="0" w:line="240" w:lineRule="auto"/>
        <w:rPr>
          <w:lang w:val="en-GB"/>
        </w:rPr>
      </w:pPr>
    </w:p>
    <w:p w14:paraId="2AA35FB0" w14:textId="77777777" w:rsidR="002C201C" w:rsidRPr="00F52552" w:rsidRDefault="00AB27E1" w:rsidP="00B56CA1">
      <w:pPr>
        <w:spacing w:after="0" w:line="240" w:lineRule="auto"/>
        <w:rPr>
          <w:lang w:val="en-GB"/>
        </w:rPr>
      </w:pPr>
      <w:r w:rsidRPr="00F52552">
        <w:rPr>
          <w:lang w:val="en-GB"/>
        </w:rPr>
        <w:t xml:space="preserve">As result of this development, Fire officers get less chance to test and develop their skills in the field. On average, fire service commanders do not experience a major fire until their third year in command. </w:t>
      </w:r>
      <w:r w:rsidR="009F68C5" w:rsidRPr="00F52552">
        <w:rPr>
          <w:lang w:val="en-GB"/>
        </w:rPr>
        <w:t xml:space="preserve">This </w:t>
      </w:r>
      <w:r w:rsidR="00CD1A85" w:rsidRPr="00F52552">
        <w:rPr>
          <w:lang w:val="en-GB"/>
        </w:rPr>
        <w:t>increases</w:t>
      </w:r>
      <w:r w:rsidR="009F68C5" w:rsidRPr="00F52552">
        <w:rPr>
          <w:lang w:val="en-GB"/>
        </w:rPr>
        <w:t xml:space="preserve"> the risk of skill </w:t>
      </w:r>
      <w:r w:rsidR="00CD1A85" w:rsidRPr="00F52552">
        <w:rPr>
          <w:lang w:val="en-GB"/>
        </w:rPr>
        <w:t>fade</w:t>
      </w:r>
      <w:r w:rsidR="00E834C1" w:rsidRPr="00F52552">
        <w:rPr>
          <w:lang w:val="en-GB"/>
        </w:rPr>
        <w:t xml:space="preserve">, </w:t>
      </w:r>
      <w:r w:rsidR="00F055F2" w:rsidRPr="00F52552">
        <w:rPr>
          <w:lang w:val="en-GB"/>
        </w:rPr>
        <w:t>for both operational and</w:t>
      </w:r>
      <w:r w:rsidR="00CD1A85" w:rsidRPr="00F52552">
        <w:rPr>
          <w:lang w:val="en-GB"/>
        </w:rPr>
        <w:t xml:space="preserve"> incident </w:t>
      </w:r>
      <w:r w:rsidR="00E834C1" w:rsidRPr="00F52552">
        <w:rPr>
          <w:lang w:val="en-GB"/>
        </w:rPr>
        <w:t xml:space="preserve">command capabilities. </w:t>
      </w:r>
      <w:r w:rsidRPr="00F52552">
        <w:rPr>
          <w:lang w:val="en-GB"/>
        </w:rPr>
        <w:t>Incident command s</w:t>
      </w:r>
      <w:r w:rsidR="00DB142D" w:rsidRPr="00F52552">
        <w:rPr>
          <w:lang w:val="en-GB"/>
        </w:rPr>
        <w:t xml:space="preserve">imulation </w:t>
      </w:r>
      <w:r w:rsidRPr="00F52552">
        <w:rPr>
          <w:lang w:val="en-GB"/>
        </w:rPr>
        <w:t xml:space="preserve">(not to be confused with fluid dynamics fire and smoke simulation) </w:t>
      </w:r>
      <w:r w:rsidR="00DB142D" w:rsidRPr="00F52552">
        <w:rPr>
          <w:lang w:val="en-GB"/>
        </w:rPr>
        <w:t xml:space="preserve">can provide an effective way to </w:t>
      </w:r>
      <w:r w:rsidR="00E834C1" w:rsidRPr="00F52552">
        <w:rPr>
          <w:lang w:val="en-GB"/>
        </w:rPr>
        <w:t>tackle this problem.</w:t>
      </w:r>
      <w:r w:rsidRPr="00F52552" w:rsidDel="00AB27E1">
        <w:rPr>
          <w:lang w:val="en-GB"/>
        </w:rPr>
        <w:t xml:space="preserve"> </w:t>
      </w:r>
    </w:p>
    <w:p w14:paraId="589AB761" w14:textId="77777777" w:rsidR="002E059E" w:rsidRPr="00F52552" w:rsidRDefault="002E059E" w:rsidP="00B56CA1">
      <w:pPr>
        <w:spacing w:after="0" w:line="240" w:lineRule="auto"/>
        <w:rPr>
          <w:lang w:val="en-GB"/>
        </w:rPr>
      </w:pPr>
    </w:p>
    <w:p w14:paraId="4279F947" w14:textId="77777777" w:rsidR="004D3DAF" w:rsidRPr="00F52552" w:rsidRDefault="004D3DAF" w:rsidP="00B56CA1">
      <w:pPr>
        <w:spacing w:after="0" w:line="240" w:lineRule="auto"/>
        <w:rPr>
          <w:b/>
          <w:lang w:val="en-GB"/>
        </w:rPr>
      </w:pPr>
      <w:r w:rsidRPr="00F52552">
        <w:rPr>
          <w:b/>
          <w:lang w:val="en-GB"/>
        </w:rPr>
        <w:t>Simulation is nothing new</w:t>
      </w:r>
    </w:p>
    <w:p w14:paraId="5C5CE7FE" w14:textId="77777777" w:rsidR="00882A32" w:rsidRPr="00F52552" w:rsidRDefault="00882A32" w:rsidP="00B56CA1">
      <w:pPr>
        <w:spacing w:after="0" w:line="240" w:lineRule="auto"/>
        <w:rPr>
          <w:lang w:val="en-GB"/>
        </w:rPr>
      </w:pPr>
      <w:r w:rsidRPr="00F52552">
        <w:rPr>
          <w:lang w:val="en-GB"/>
        </w:rPr>
        <w:t>Of course, simulation – or as the definition says</w:t>
      </w:r>
      <w:r w:rsidR="00B94DFD" w:rsidRPr="00F52552">
        <w:rPr>
          <w:lang w:val="en-GB"/>
        </w:rPr>
        <w:t>:</w:t>
      </w:r>
      <w:r w:rsidRPr="00F52552">
        <w:rPr>
          <w:lang w:val="en-GB"/>
        </w:rPr>
        <w:t xml:space="preserve"> ‘</w:t>
      </w:r>
      <w:r w:rsidR="00A468F5" w:rsidRPr="00F52552">
        <w:rPr>
          <w:lang w:val="en-GB"/>
        </w:rPr>
        <w:t>the [purposeful] imitation of the operation of a real world process or</w:t>
      </w:r>
      <w:r w:rsidR="00B963D6" w:rsidRPr="00F52552">
        <w:rPr>
          <w:lang w:val="en-GB"/>
        </w:rPr>
        <w:t xml:space="preserve"> </w:t>
      </w:r>
      <w:r w:rsidR="00A468F5" w:rsidRPr="00F52552">
        <w:rPr>
          <w:lang w:val="en-GB"/>
        </w:rPr>
        <w:t>system over time</w:t>
      </w:r>
      <w:r w:rsidRPr="00F52552">
        <w:rPr>
          <w:lang w:val="en-GB"/>
        </w:rPr>
        <w:t>’</w:t>
      </w:r>
      <w:r w:rsidR="00207A58" w:rsidRPr="00F52552">
        <w:rPr>
          <w:vertAlign w:val="subscript"/>
          <w:lang w:val="en-GB"/>
        </w:rPr>
        <w:t>3</w:t>
      </w:r>
      <w:r w:rsidRPr="00F52552">
        <w:rPr>
          <w:lang w:val="en-GB"/>
        </w:rPr>
        <w:t xml:space="preserve"> – has already been </w:t>
      </w:r>
      <w:r w:rsidR="00702677" w:rsidRPr="00F52552">
        <w:rPr>
          <w:lang w:val="en-GB"/>
        </w:rPr>
        <w:t xml:space="preserve">in </w:t>
      </w:r>
      <w:r w:rsidR="0003157A" w:rsidRPr="00F52552">
        <w:rPr>
          <w:lang w:val="en-GB"/>
        </w:rPr>
        <w:t>use</w:t>
      </w:r>
      <w:r w:rsidRPr="00F52552">
        <w:rPr>
          <w:lang w:val="en-GB"/>
        </w:rPr>
        <w:t xml:space="preserve"> to train emergency services personnel for decades. The value of simulation for training </w:t>
      </w:r>
      <w:r w:rsidR="00CD16F3" w:rsidRPr="00F52552">
        <w:rPr>
          <w:lang w:val="en-GB"/>
        </w:rPr>
        <w:t>purposes</w:t>
      </w:r>
      <w:r w:rsidRPr="00F52552">
        <w:rPr>
          <w:lang w:val="en-GB"/>
        </w:rPr>
        <w:t xml:space="preserve"> lies in its ability to have trainees experience incident situations </w:t>
      </w:r>
      <w:r w:rsidR="00880889" w:rsidRPr="00F52552">
        <w:rPr>
          <w:lang w:val="en-GB"/>
        </w:rPr>
        <w:t xml:space="preserve">in a safe, contained, comfortable, repeatable, controllable, </w:t>
      </w:r>
      <w:r w:rsidRPr="00F52552">
        <w:rPr>
          <w:lang w:val="en-GB"/>
        </w:rPr>
        <w:t xml:space="preserve">and </w:t>
      </w:r>
      <w:r w:rsidR="00880889" w:rsidRPr="00F52552">
        <w:rPr>
          <w:lang w:val="en-GB"/>
        </w:rPr>
        <w:t>measurable</w:t>
      </w:r>
      <w:r w:rsidRPr="00F52552">
        <w:rPr>
          <w:lang w:val="en-GB"/>
        </w:rPr>
        <w:t xml:space="preserve"> </w:t>
      </w:r>
      <w:r w:rsidR="00880889" w:rsidRPr="00F52552">
        <w:rPr>
          <w:lang w:val="en-GB"/>
        </w:rPr>
        <w:t xml:space="preserve">environment. </w:t>
      </w:r>
    </w:p>
    <w:p w14:paraId="733CD4E3" w14:textId="77777777" w:rsidR="00882A32" w:rsidRPr="00F52552" w:rsidRDefault="00882A32" w:rsidP="00B56CA1">
      <w:pPr>
        <w:spacing w:after="0" w:line="240" w:lineRule="auto"/>
        <w:rPr>
          <w:lang w:val="en-GB"/>
        </w:rPr>
      </w:pPr>
    </w:p>
    <w:p w14:paraId="7FBFEB97" w14:textId="77777777" w:rsidR="00DB3A5D" w:rsidRPr="00F52552" w:rsidRDefault="00DB3A5D" w:rsidP="00B56CA1">
      <w:pPr>
        <w:spacing w:after="0" w:line="240" w:lineRule="auto"/>
        <w:rPr>
          <w:lang w:val="en-GB"/>
        </w:rPr>
      </w:pPr>
      <w:r w:rsidRPr="00F52552">
        <w:rPr>
          <w:lang w:val="en-GB"/>
        </w:rPr>
        <w:t>Within the UK Fire &amp; Rescue Services, s</w:t>
      </w:r>
      <w:r w:rsidR="00CD16F3" w:rsidRPr="00F52552">
        <w:rPr>
          <w:lang w:val="en-GB"/>
        </w:rPr>
        <w:t xml:space="preserve">imulation </w:t>
      </w:r>
      <w:r w:rsidR="00AB27E1" w:rsidRPr="00F52552">
        <w:rPr>
          <w:lang w:val="en-GB"/>
        </w:rPr>
        <w:t xml:space="preserve">is </w:t>
      </w:r>
      <w:r w:rsidRPr="00F52552">
        <w:rPr>
          <w:lang w:val="en-GB"/>
        </w:rPr>
        <w:t>routinely used to during the development of incident comm</w:t>
      </w:r>
      <w:r w:rsidR="00AB27E1" w:rsidRPr="00F52552">
        <w:rPr>
          <w:lang w:val="en-GB"/>
        </w:rPr>
        <w:t>a</w:t>
      </w:r>
      <w:r w:rsidRPr="00F52552">
        <w:rPr>
          <w:lang w:val="en-GB"/>
        </w:rPr>
        <w:t>nders, as it provides an appropriate tool to train the delegates during technical and practical skill acquisition, and practical application of these new competencies</w:t>
      </w:r>
      <w:r w:rsidR="00B93873" w:rsidRPr="00F52552">
        <w:rPr>
          <w:vertAlign w:val="subscript"/>
          <w:lang w:val="en-GB"/>
        </w:rPr>
        <w:t>4</w:t>
      </w:r>
      <w:r w:rsidRPr="00F52552">
        <w:rPr>
          <w:lang w:val="en-GB"/>
        </w:rPr>
        <w:t xml:space="preserve">. </w:t>
      </w:r>
    </w:p>
    <w:p w14:paraId="00BE0C0D" w14:textId="77777777" w:rsidR="00DB3A5D" w:rsidRPr="00F52552" w:rsidRDefault="00DB3A5D" w:rsidP="00B56CA1">
      <w:pPr>
        <w:spacing w:after="0" w:line="240" w:lineRule="auto"/>
        <w:rPr>
          <w:lang w:val="en-GB"/>
        </w:rPr>
      </w:pPr>
      <w:r w:rsidRPr="00F52552">
        <w:rPr>
          <w:lang w:val="en-GB"/>
        </w:rPr>
        <w:t>In particular, it can be used to</w:t>
      </w:r>
      <w:r w:rsidR="00CD16F3" w:rsidRPr="00F52552">
        <w:rPr>
          <w:lang w:val="en-GB"/>
        </w:rPr>
        <w:t xml:space="preserve"> </w:t>
      </w:r>
    </w:p>
    <w:p w14:paraId="15E0FC82" w14:textId="77777777" w:rsidR="00DB3A5D" w:rsidRPr="00F52552" w:rsidRDefault="009A1E87" w:rsidP="00B56CA1">
      <w:pPr>
        <w:spacing w:after="0" w:line="240" w:lineRule="auto"/>
        <w:rPr>
          <w:lang w:val="en-GB"/>
        </w:rPr>
      </w:pPr>
      <w:r w:rsidRPr="00F52552">
        <w:rPr>
          <w:lang w:val="en-GB"/>
        </w:rPr>
        <w:t xml:space="preserve">1) </w:t>
      </w:r>
      <w:r w:rsidR="00DB3A5D" w:rsidRPr="00F52552">
        <w:rPr>
          <w:lang w:val="en-GB"/>
        </w:rPr>
        <w:t>Help</w:t>
      </w:r>
      <w:r w:rsidR="00CD16F3" w:rsidRPr="00F52552">
        <w:rPr>
          <w:lang w:val="en-GB"/>
        </w:rPr>
        <w:t xml:space="preserve"> trainees understand </w:t>
      </w:r>
      <w:r w:rsidR="00AB27E1" w:rsidRPr="00F52552">
        <w:rPr>
          <w:lang w:val="en-GB"/>
        </w:rPr>
        <w:t xml:space="preserve">command and control decision making </w:t>
      </w:r>
      <w:r w:rsidR="00CD16F3" w:rsidRPr="00F52552">
        <w:rPr>
          <w:lang w:val="en-GB"/>
        </w:rPr>
        <w:t xml:space="preserve">concepts by experience, </w:t>
      </w:r>
    </w:p>
    <w:p w14:paraId="7343BA07" w14:textId="77777777" w:rsidR="00DB3A5D" w:rsidRPr="00F52552" w:rsidRDefault="009A1E87" w:rsidP="00B56CA1">
      <w:pPr>
        <w:spacing w:after="0" w:line="240" w:lineRule="auto"/>
        <w:rPr>
          <w:lang w:val="en-GB"/>
        </w:rPr>
      </w:pPr>
      <w:r w:rsidRPr="00F52552">
        <w:rPr>
          <w:lang w:val="en-GB"/>
        </w:rPr>
        <w:t xml:space="preserve">2) </w:t>
      </w:r>
      <w:r w:rsidR="00DB3A5D" w:rsidRPr="00F52552">
        <w:rPr>
          <w:lang w:val="en-GB"/>
        </w:rPr>
        <w:t>A</w:t>
      </w:r>
      <w:r w:rsidR="00CD16F3" w:rsidRPr="00F52552">
        <w:rPr>
          <w:lang w:val="en-GB"/>
        </w:rPr>
        <w:t xml:space="preserve">cquire practical knowledge in a relatively short timeframe, </w:t>
      </w:r>
    </w:p>
    <w:p w14:paraId="084489BB" w14:textId="77777777" w:rsidR="00DB3A5D" w:rsidRPr="00F52552" w:rsidRDefault="009A1E87" w:rsidP="00B56CA1">
      <w:pPr>
        <w:spacing w:after="0" w:line="240" w:lineRule="auto"/>
        <w:rPr>
          <w:lang w:val="en-GB"/>
        </w:rPr>
      </w:pPr>
      <w:r w:rsidRPr="00F52552">
        <w:rPr>
          <w:lang w:val="en-GB"/>
        </w:rPr>
        <w:t>3)</w:t>
      </w:r>
      <w:r w:rsidR="00DB3A5D" w:rsidRPr="00F52552">
        <w:rPr>
          <w:lang w:val="en-GB"/>
        </w:rPr>
        <w:t xml:space="preserve"> P</w:t>
      </w:r>
      <w:r w:rsidR="00CD16F3" w:rsidRPr="00F52552">
        <w:rPr>
          <w:lang w:val="en-GB"/>
        </w:rPr>
        <w:t xml:space="preserve">ractice decision making in critical situations and </w:t>
      </w:r>
    </w:p>
    <w:p w14:paraId="48648B72" w14:textId="77777777" w:rsidR="0003157A" w:rsidRPr="00F52552" w:rsidRDefault="009A1E87" w:rsidP="00B56CA1">
      <w:pPr>
        <w:spacing w:after="0" w:line="240" w:lineRule="auto"/>
        <w:rPr>
          <w:lang w:val="en-GB"/>
        </w:rPr>
      </w:pPr>
      <w:r w:rsidRPr="00F52552">
        <w:rPr>
          <w:lang w:val="en-GB"/>
        </w:rPr>
        <w:t xml:space="preserve">4) </w:t>
      </w:r>
      <w:r w:rsidR="00DB3A5D" w:rsidRPr="00F52552">
        <w:rPr>
          <w:lang w:val="en-GB"/>
        </w:rPr>
        <w:t>E</w:t>
      </w:r>
      <w:r w:rsidR="00CD16F3" w:rsidRPr="00F52552">
        <w:rPr>
          <w:lang w:val="en-GB"/>
        </w:rPr>
        <w:t xml:space="preserve">xperience situations that </w:t>
      </w:r>
      <w:r w:rsidR="00F82197" w:rsidRPr="00F52552">
        <w:rPr>
          <w:lang w:val="en-GB"/>
        </w:rPr>
        <w:t>rarely occur</w:t>
      </w:r>
      <w:r w:rsidR="00CD16F3" w:rsidRPr="00F52552">
        <w:rPr>
          <w:lang w:val="en-GB"/>
        </w:rPr>
        <w:t xml:space="preserve"> in real life. </w:t>
      </w:r>
    </w:p>
    <w:p w14:paraId="54467D50" w14:textId="77777777" w:rsidR="0003157A" w:rsidRPr="00F52552" w:rsidRDefault="0003157A" w:rsidP="00B56CA1">
      <w:pPr>
        <w:spacing w:after="0" w:line="240" w:lineRule="auto"/>
        <w:rPr>
          <w:lang w:val="en-GB"/>
        </w:rPr>
      </w:pPr>
    </w:p>
    <w:p w14:paraId="2F424B4B" w14:textId="77777777" w:rsidR="0003157A" w:rsidRPr="00F52552" w:rsidRDefault="0003157A" w:rsidP="00B56CA1">
      <w:pPr>
        <w:spacing w:after="0" w:line="240" w:lineRule="auto"/>
        <w:rPr>
          <w:lang w:val="en-GB"/>
        </w:rPr>
      </w:pPr>
      <w:r w:rsidRPr="00F52552">
        <w:rPr>
          <w:lang w:val="en-GB"/>
        </w:rPr>
        <w:t xml:space="preserve">Originally, most applications of simulation in training emergency personnel were so-called live simulations. This means </w:t>
      </w:r>
      <w:r w:rsidR="00CD16F3" w:rsidRPr="00F52552">
        <w:rPr>
          <w:lang w:val="en-GB"/>
        </w:rPr>
        <w:t xml:space="preserve">building a physical environment in which an incident scenario is played out </w:t>
      </w:r>
      <w:r w:rsidR="00F82197" w:rsidRPr="00F52552">
        <w:rPr>
          <w:lang w:val="en-GB"/>
        </w:rPr>
        <w:t xml:space="preserve">to </w:t>
      </w:r>
      <w:r w:rsidR="00CD16F3" w:rsidRPr="00F52552">
        <w:rPr>
          <w:lang w:val="en-GB"/>
        </w:rPr>
        <w:t>creat</w:t>
      </w:r>
      <w:r w:rsidR="00F82197" w:rsidRPr="00F52552">
        <w:rPr>
          <w:lang w:val="en-GB"/>
        </w:rPr>
        <w:t>e</w:t>
      </w:r>
      <w:r w:rsidR="00CD16F3" w:rsidRPr="00F52552">
        <w:rPr>
          <w:lang w:val="en-GB"/>
        </w:rPr>
        <w:t xml:space="preserve"> incident scenarios</w:t>
      </w:r>
      <w:r w:rsidRPr="00F52552">
        <w:rPr>
          <w:lang w:val="en-GB"/>
        </w:rPr>
        <w:t xml:space="preserve">. In the late 1990’s, </w:t>
      </w:r>
      <w:r w:rsidR="00D84B8C" w:rsidRPr="00F52552">
        <w:rPr>
          <w:lang w:val="en-GB"/>
        </w:rPr>
        <w:t>virtual reality simulation</w:t>
      </w:r>
      <w:r w:rsidRPr="00F52552">
        <w:rPr>
          <w:lang w:val="en-GB"/>
        </w:rPr>
        <w:t xml:space="preserve">s reached a level of sophistication that made them suitable for emergency services training. Rapid developments in game technology stimulated the application of </w:t>
      </w:r>
      <w:r w:rsidR="00D84B8C" w:rsidRPr="00F52552">
        <w:rPr>
          <w:lang w:val="en-GB"/>
        </w:rPr>
        <w:t>virtual reality simulation</w:t>
      </w:r>
      <w:r w:rsidRPr="00F52552">
        <w:rPr>
          <w:lang w:val="en-GB"/>
        </w:rPr>
        <w:t xml:space="preserve"> for non-entertainment purposes. </w:t>
      </w:r>
    </w:p>
    <w:p w14:paraId="1D4F3EEF" w14:textId="77777777" w:rsidR="0003157A" w:rsidRPr="00F52552" w:rsidRDefault="0003157A" w:rsidP="00B56CA1">
      <w:pPr>
        <w:spacing w:after="0" w:line="240" w:lineRule="auto"/>
        <w:rPr>
          <w:lang w:val="en-GB"/>
        </w:rPr>
      </w:pPr>
    </w:p>
    <w:p w14:paraId="042E23A1" w14:textId="77777777" w:rsidR="00AB27E1" w:rsidRPr="00F52552" w:rsidRDefault="00AB27E1" w:rsidP="00B56CA1">
      <w:pPr>
        <w:spacing w:after="0" w:line="240" w:lineRule="auto"/>
        <w:rPr>
          <w:b/>
          <w:lang w:val="en-GB"/>
        </w:rPr>
      </w:pPr>
    </w:p>
    <w:p w14:paraId="791991EE" w14:textId="77777777" w:rsidR="004D3DAF" w:rsidRPr="00F52552" w:rsidRDefault="004D3DAF" w:rsidP="00B56CA1">
      <w:pPr>
        <w:spacing w:after="0" w:line="240" w:lineRule="auto"/>
        <w:rPr>
          <w:b/>
          <w:lang w:val="en-GB"/>
        </w:rPr>
      </w:pPr>
      <w:r w:rsidRPr="00F52552">
        <w:rPr>
          <w:b/>
          <w:lang w:val="en-GB"/>
        </w:rPr>
        <w:t>Benefits of virtual reality</w:t>
      </w:r>
    </w:p>
    <w:p w14:paraId="65004B60" w14:textId="77777777" w:rsidR="00AB27E1" w:rsidRPr="00F52552" w:rsidRDefault="00AB27E1" w:rsidP="00B56CA1">
      <w:pPr>
        <w:spacing w:after="0" w:line="240" w:lineRule="auto"/>
        <w:rPr>
          <w:lang w:val="en-GB"/>
        </w:rPr>
      </w:pPr>
      <w:r w:rsidRPr="00F52552">
        <w:rPr>
          <w:lang w:val="en-GB"/>
        </w:rPr>
        <w:t xml:space="preserve">Computer simulations like “computational fluid dynamics” simulators are aimed at accurately representing calculated physics-based processes. Virtual reality simulations are 3D virtual environments in which the user can move around whilst being confronted with a real-time </w:t>
      </w:r>
      <w:r w:rsidRPr="00F52552">
        <w:rPr>
          <w:lang w:val="en-GB"/>
        </w:rPr>
        <w:lastRenderedPageBreak/>
        <w:t xml:space="preserve">visualisation of all visual and auditory aspects surrounding an incident. Having to be “real-time”, 3D virtual reality simulations have a lower realism (or fidelity) than before mentioned computer simulations. </w:t>
      </w:r>
      <w:r w:rsidR="004D3DAF" w:rsidRPr="00F52552">
        <w:rPr>
          <w:lang w:val="en-GB"/>
        </w:rPr>
        <w:t>‘virtual reality’ simulations</w:t>
      </w:r>
      <w:r w:rsidR="00466845" w:rsidRPr="00F52552">
        <w:rPr>
          <w:lang w:val="en-GB"/>
        </w:rPr>
        <w:t>.</w:t>
      </w:r>
      <w:r w:rsidR="004D3DAF" w:rsidRPr="00F52552">
        <w:rPr>
          <w:lang w:val="en-GB"/>
        </w:rPr>
        <w:t xml:space="preserve">  </w:t>
      </w:r>
    </w:p>
    <w:p w14:paraId="57587BB7" w14:textId="77777777" w:rsidR="00AB27E1" w:rsidRPr="00F52552" w:rsidRDefault="00AB27E1" w:rsidP="00B56CA1">
      <w:pPr>
        <w:spacing w:after="0" w:line="240" w:lineRule="auto"/>
        <w:rPr>
          <w:lang w:val="en-GB"/>
        </w:rPr>
      </w:pPr>
    </w:p>
    <w:p w14:paraId="788EED26" w14:textId="77777777" w:rsidR="00ED5CD7" w:rsidRPr="00F52552" w:rsidRDefault="00AB27E1" w:rsidP="00B56CA1">
      <w:pPr>
        <w:spacing w:after="0" w:line="240" w:lineRule="auto"/>
        <w:rPr>
          <w:lang w:val="en-GB"/>
        </w:rPr>
      </w:pPr>
      <w:r w:rsidRPr="00F52552">
        <w:rPr>
          <w:lang w:val="en-GB"/>
        </w:rPr>
        <w:t xml:space="preserve">Virtual reality simulations </w:t>
      </w:r>
      <w:r w:rsidR="00ED5CD7" w:rsidRPr="00F52552">
        <w:rPr>
          <w:lang w:val="en-GB"/>
        </w:rPr>
        <w:t xml:space="preserve">are generally used for training under circumstances </w:t>
      </w:r>
      <w:r w:rsidR="00CD16F3" w:rsidRPr="00F52552">
        <w:rPr>
          <w:lang w:val="en-GB"/>
        </w:rPr>
        <w:t>that would</w:t>
      </w:r>
      <w:r w:rsidR="00ED5CD7" w:rsidRPr="00F52552">
        <w:rPr>
          <w:lang w:val="en-GB"/>
        </w:rPr>
        <w:t xml:space="preserve"> be too costly, too complex or </w:t>
      </w:r>
      <w:r w:rsidR="004B6A60" w:rsidRPr="00F52552">
        <w:rPr>
          <w:lang w:val="en-GB"/>
        </w:rPr>
        <w:t>too</w:t>
      </w:r>
      <w:r w:rsidR="00ED5CD7" w:rsidRPr="00F52552">
        <w:rPr>
          <w:lang w:val="en-GB"/>
        </w:rPr>
        <w:t xml:space="preserve"> dangerous to recreate in real life. The main benefits of computer simulation compared to live simulation are </w:t>
      </w:r>
      <w:r w:rsidR="001A375A" w:rsidRPr="00F52552">
        <w:rPr>
          <w:lang w:val="en-GB"/>
        </w:rPr>
        <w:t>cost effectiveness</w:t>
      </w:r>
      <w:r w:rsidR="00E400BE" w:rsidRPr="00F52552">
        <w:rPr>
          <w:lang w:val="en-GB"/>
        </w:rPr>
        <w:t>, flexibility</w:t>
      </w:r>
      <w:r w:rsidR="00ED5CD7" w:rsidRPr="00F52552">
        <w:rPr>
          <w:lang w:val="en-GB"/>
        </w:rPr>
        <w:t xml:space="preserve"> and the ability to create large scale, complicated and repeatable events. </w:t>
      </w:r>
      <w:r w:rsidR="001A375A" w:rsidRPr="00F52552">
        <w:rPr>
          <w:lang w:val="en-GB"/>
        </w:rPr>
        <w:t xml:space="preserve">Virtual reality is cost effective, because it requires less </w:t>
      </w:r>
      <w:r w:rsidR="00091A6B" w:rsidRPr="00F52552">
        <w:rPr>
          <w:lang w:val="en-GB"/>
        </w:rPr>
        <w:t xml:space="preserve">training staff and </w:t>
      </w:r>
      <w:r w:rsidR="004C2856" w:rsidRPr="00F52552">
        <w:rPr>
          <w:lang w:val="en-GB"/>
        </w:rPr>
        <w:t xml:space="preserve">eliminates the need to build </w:t>
      </w:r>
      <w:r w:rsidR="00B447B8" w:rsidRPr="00F52552">
        <w:rPr>
          <w:lang w:val="en-GB"/>
        </w:rPr>
        <w:t>physical</w:t>
      </w:r>
      <w:r w:rsidR="004C2856" w:rsidRPr="00F52552">
        <w:rPr>
          <w:lang w:val="en-GB"/>
        </w:rPr>
        <w:t xml:space="preserve"> </w:t>
      </w:r>
      <w:r w:rsidR="00B447B8" w:rsidRPr="00F52552">
        <w:rPr>
          <w:lang w:val="en-GB"/>
        </w:rPr>
        <w:t>training</w:t>
      </w:r>
      <w:r w:rsidR="004C2856" w:rsidRPr="00F52552">
        <w:rPr>
          <w:lang w:val="en-GB"/>
        </w:rPr>
        <w:t xml:space="preserve"> environments. It is flexible, because </w:t>
      </w:r>
      <w:r w:rsidR="00B447B8" w:rsidRPr="00F52552">
        <w:rPr>
          <w:lang w:val="en-GB"/>
        </w:rPr>
        <w:t>instructors can easily build an enormous variety of incident scenarios by picking and combining different environments and objects from a database. But most importantly, m</w:t>
      </w:r>
      <w:r w:rsidR="00ED5CD7" w:rsidRPr="00F52552">
        <w:rPr>
          <w:lang w:val="en-GB"/>
        </w:rPr>
        <w:t xml:space="preserve">odern simulation software allows instructors to create events </w:t>
      </w:r>
      <w:r w:rsidR="00F055F2" w:rsidRPr="00F52552">
        <w:rPr>
          <w:lang w:val="en-GB"/>
        </w:rPr>
        <w:t>in a large</w:t>
      </w:r>
      <w:r w:rsidR="00E35FB8" w:rsidRPr="00F52552">
        <w:rPr>
          <w:lang w:val="en-GB"/>
        </w:rPr>
        <w:t xml:space="preserve"> virtual </w:t>
      </w:r>
      <w:r w:rsidR="00CD16F3" w:rsidRPr="00F52552">
        <w:rPr>
          <w:lang w:val="en-GB"/>
        </w:rPr>
        <w:t>environment that</w:t>
      </w:r>
      <w:r w:rsidR="00ED5CD7" w:rsidRPr="00F52552">
        <w:rPr>
          <w:lang w:val="en-GB"/>
        </w:rPr>
        <w:t xml:space="preserve"> would be extremely hard </w:t>
      </w:r>
      <w:r w:rsidR="00E35FB8" w:rsidRPr="00F52552">
        <w:rPr>
          <w:lang w:val="en-GB"/>
        </w:rPr>
        <w:t xml:space="preserve">to recreate in live simulation – for instance </w:t>
      </w:r>
      <w:r w:rsidR="00ED5CD7" w:rsidRPr="00F52552">
        <w:rPr>
          <w:lang w:val="en-GB"/>
        </w:rPr>
        <w:t>a large motorway accidents or a rapid</w:t>
      </w:r>
      <w:r w:rsidR="00F82197" w:rsidRPr="00F52552">
        <w:rPr>
          <w:lang w:val="en-GB"/>
        </w:rPr>
        <w:t>ly</w:t>
      </w:r>
      <w:r w:rsidR="00ED5CD7" w:rsidRPr="00F52552">
        <w:rPr>
          <w:lang w:val="en-GB"/>
        </w:rPr>
        <w:t xml:space="preserve"> spreading fire in a chemical plant. </w:t>
      </w:r>
      <w:r w:rsidR="00E35FB8" w:rsidRPr="00F52552">
        <w:rPr>
          <w:lang w:val="en-GB"/>
        </w:rPr>
        <w:t>An additional benefit is the ability to replay scenarios for evalua</w:t>
      </w:r>
      <w:r w:rsidR="003C6C24" w:rsidRPr="00F52552">
        <w:rPr>
          <w:lang w:val="en-GB"/>
        </w:rPr>
        <w:t xml:space="preserve">tion purposes, for which you would need to set up dozens of cameras in a live simulation setting. </w:t>
      </w:r>
    </w:p>
    <w:p w14:paraId="1E2CCA8F" w14:textId="77777777" w:rsidR="00F055F2" w:rsidRPr="00F52552" w:rsidRDefault="00F055F2" w:rsidP="00B56CA1">
      <w:pPr>
        <w:spacing w:after="0" w:line="240" w:lineRule="auto"/>
        <w:rPr>
          <w:lang w:val="en-GB"/>
        </w:rPr>
      </w:pPr>
    </w:p>
    <w:p w14:paraId="37639E40" w14:textId="77777777" w:rsidR="00A062F4" w:rsidRPr="00F52552" w:rsidRDefault="00A062F4" w:rsidP="00B56CA1">
      <w:pPr>
        <w:spacing w:after="0" w:line="240" w:lineRule="auto"/>
        <w:rPr>
          <w:lang w:val="en-GB"/>
        </w:rPr>
      </w:pPr>
    </w:p>
    <w:p w14:paraId="03BACFFA" w14:textId="77777777" w:rsidR="00104017" w:rsidRPr="00F52552" w:rsidRDefault="00AD7768" w:rsidP="00B56CA1">
      <w:pPr>
        <w:spacing w:after="0" w:line="240" w:lineRule="auto"/>
        <w:rPr>
          <w:b/>
          <w:lang w:val="en-GB"/>
        </w:rPr>
      </w:pPr>
      <w:r w:rsidRPr="00F52552">
        <w:rPr>
          <w:b/>
          <w:lang w:val="en-GB"/>
        </w:rPr>
        <w:t>State-of-the-art training centres</w:t>
      </w:r>
    </w:p>
    <w:p w14:paraId="30C94B51" w14:textId="77777777" w:rsidR="00AE7160" w:rsidRPr="00F52552" w:rsidRDefault="00AE7160" w:rsidP="00B56CA1">
      <w:pPr>
        <w:spacing w:after="0" w:line="240" w:lineRule="auto"/>
        <w:rPr>
          <w:lang w:val="en-GB"/>
        </w:rPr>
      </w:pPr>
      <w:r w:rsidRPr="00F52552">
        <w:rPr>
          <w:lang w:val="en-GB"/>
        </w:rPr>
        <w:t xml:space="preserve">In June 2014, the first of two state-of-the-art training centres </w:t>
      </w:r>
      <w:r w:rsidR="00AD7768" w:rsidRPr="00F52552">
        <w:rPr>
          <w:lang w:val="en-GB"/>
        </w:rPr>
        <w:t xml:space="preserve">opened </w:t>
      </w:r>
      <w:r w:rsidRPr="00F52552">
        <w:rPr>
          <w:lang w:val="en-GB"/>
        </w:rPr>
        <w:t>in London</w:t>
      </w:r>
      <w:r w:rsidR="00AB27E1" w:rsidRPr="00F52552">
        <w:rPr>
          <w:lang w:val="en-GB"/>
        </w:rPr>
        <w:t>, one in Beckton (East London) and one in Harrow (West London)</w:t>
      </w:r>
      <w:r w:rsidRPr="00F52552">
        <w:rPr>
          <w:lang w:val="en-GB"/>
        </w:rPr>
        <w:t xml:space="preserve">. The new centres are part of a 25-year contract </w:t>
      </w:r>
      <w:r w:rsidR="00AB27E1" w:rsidRPr="00F52552">
        <w:rPr>
          <w:lang w:val="en-GB"/>
        </w:rPr>
        <w:t xml:space="preserve">between </w:t>
      </w:r>
      <w:r w:rsidRPr="00F52552">
        <w:rPr>
          <w:lang w:val="en-GB"/>
        </w:rPr>
        <w:t>London Fire Brigade</w:t>
      </w:r>
      <w:r w:rsidR="00AB27E1" w:rsidRPr="00F52552">
        <w:rPr>
          <w:lang w:val="en-GB"/>
        </w:rPr>
        <w:t xml:space="preserve"> and </w:t>
      </w:r>
      <w:r w:rsidR="00466845" w:rsidRPr="00F52552">
        <w:rPr>
          <w:lang w:val="en-GB"/>
        </w:rPr>
        <w:t xml:space="preserve">engineering support services provider </w:t>
      </w:r>
      <w:r w:rsidR="00AB27E1" w:rsidRPr="00F52552">
        <w:rPr>
          <w:lang w:val="en-GB"/>
        </w:rPr>
        <w:t>Babcock</w:t>
      </w:r>
      <w:r w:rsidR="00466845" w:rsidRPr="00F52552">
        <w:rPr>
          <w:lang w:val="en-GB"/>
        </w:rPr>
        <w:t xml:space="preserve"> International</w:t>
      </w:r>
      <w:r w:rsidRPr="00F52552">
        <w:rPr>
          <w:lang w:val="en-GB"/>
        </w:rPr>
        <w:t>. The facilit</w:t>
      </w:r>
      <w:r w:rsidR="00AB27E1" w:rsidRPr="00F52552">
        <w:rPr>
          <w:lang w:val="en-GB"/>
        </w:rPr>
        <w:t>ies</w:t>
      </w:r>
      <w:r w:rsidR="00B93873" w:rsidRPr="00F52552">
        <w:rPr>
          <w:lang w:val="en-GB"/>
        </w:rPr>
        <w:t xml:space="preserve"> </w:t>
      </w:r>
      <w:r w:rsidRPr="00F52552">
        <w:rPr>
          <w:lang w:val="en-GB"/>
        </w:rPr>
        <w:t xml:space="preserve">feature a 3,200 square meter indoor centre, </w:t>
      </w:r>
      <w:r w:rsidR="00AB27E1" w:rsidRPr="00F52552">
        <w:rPr>
          <w:lang w:val="en-GB"/>
        </w:rPr>
        <w:t xml:space="preserve">which include both a training building in which crews can experience live (hot) fire and  </w:t>
      </w:r>
      <w:r w:rsidRPr="00F52552">
        <w:rPr>
          <w:lang w:val="en-GB"/>
        </w:rPr>
        <w:t xml:space="preserve">a purpose-built </w:t>
      </w:r>
      <w:r w:rsidR="00AB27E1" w:rsidRPr="00F52552">
        <w:rPr>
          <w:lang w:val="en-GB"/>
        </w:rPr>
        <w:t xml:space="preserve">Urban Search and Rescue training building </w:t>
      </w:r>
      <w:r w:rsidR="00E400BE" w:rsidRPr="00F52552">
        <w:rPr>
          <w:lang w:val="en-GB"/>
        </w:rPr>
        <w:t>which</w:t>
      </w:r>
      <w:r w:rsidRPr="00F52552">
        <w:rPr>
          <w:lang w:val="en-GB"/>
        </w:rPr>
        <w:t xml:space="preserve"> allows crews to train in a wide variety</w:t>
      </w:r>
      <w:r w:rsidR="00F028D6" w:rsidRPr="00F52552">
        <w:rPr>
          <w:lang w:val="en-GB"/>
        </w:rPr>
        <w:t xml:space="preserve"> of different </w:t>
      </w:r>
      <w:r w:rsidR="00AB27E1" w:rsidRPr="00F52552">
        <w:rPr>
          <w:lang w:val="en-GB"/>
        </w:rPr>
        <w:t>rescue operations</w:t>
      </w:r>
      <w:r w:rsidRPr="00F52552">
        <w:rPr>
          <w:lang w:val="en-GB"/>
        </w:rPr>
        <w:t xml:space="preserve">. </w:t>
      </w:r>
      <w:r w:rsidR="00AB27E1" w:rsidRPr="00F52552">
        <w:rPr>
          <w:lang w:val="en-GB"/>
        </w:rPr>
        <w:t>One</w:t>
      </w:r>
      <w:r w:rsidR="00466845" w:rsidRPr="00F52552">
        <w:rPr>
          <w:lang w:val="en-GB"/>
        </w:rPr>
        <w:t xml:space="preserve"> </w:t>
      </w:r>
      <w:r w:rsidR="00AB27E1" w:rsidRPr="00F52552">
        <w:rPr>
          <w:lang w:val="en-GB"/>
        </w:rPr>
        <w:t xml:space="preserve">of the </w:t>
      </w:r>
      <w:r w:rsidR="00F028D6" w:rsidRPr="00F52552">
        <w:rPr>
          <w:lang w:val="en-GB"/>
        </w:rPr>
        <w:t xml:space="preserve">facility’s </w:t>
      </w:r>
      <w:r w:rsidRPr="00F52552">
        <w:rPr>
          <w:lang w:val="en-GB"/>
        </w:rPr>
        <w:t>stand-out feature</w:t>
      </w:r>
      <w:r w:rsidR="00466845" w:rsidRPr="00F52552">
        <w:rPr>
          <w:lang w:val="en-GB"/>
        </w:rPr>
        <w:t>s</w:t>
      </w:r>
      <w:r w:rsidRPr="00F52552">
        <w:rPr>
          <w:lang w:val="en-GB"/>
        </w:rPr>
        <w:t xml:space="preserve"> is the extensive application of virtual reality.  </w:t>
      </w:r>
    </w:p>
    <w:p w14:paraId="355B1D52" w14:textId="77777777" w:rsidR="00AE7160" w:rsidRPr="00F52552" w:rsidRDefault="00AE7160" w:rsidP="00B56CA1">
      <w:pPr>
        <w:spacing w:after="0" w:line="240" w:lineRule="auto"/>
        <w:rPr>
          <w:lang w:val="en-GB"/>
        </w:rPr>
      </w:pPr>
    </w:p>
    <w:p w14:paraId="0380A3CA" w14:textId="77777777" w:rsidR="00BF36E0" w:rsidRPr="00F52552" w:rsidRDefault="00E400BE" w:rsidP="00B56CA1">
      <w:pPr>
        <w:spacing w:after="0" w:line="240" w:lineRule="auto"/>
        <w:rPr>
          <w:lang w:val="en-GB"/>
        </w:rPr>
      </w:pPr>
      <w:r w:rsidRPr="00F52552">
        <w:rPr>
          <w:lang w:val="en-GB"/>
        </w:rPr>
        <w:t>The main application of virtual reality is the Incident Command Simulation Suite, which consists of four ‘pods’, small rooms featuring a large, floor to ceiling video screen, audio and fully functional replicas of standard issue London Fire Brigade communication equipment. During team</w:t>
      </w:r>
      <w:r w:rsidR="00BF36E0" w:rsidRPr="00F52552">
        <w:rPr>
          <w:lang w:val="en-GB"/>
        </w:rPr>
        <w:t xml:space="preserve"> </w:t>
      </w:r>
      <w:r w:rsidRPr="00F52552">
        <w:rPr>
          <w:lang w:val="en-GB"/>
        </w:rPr>
        <w:t>exercises, the</w:t>
      </w:r>
      <w:r w:rsidR="00BF36E0" w:rsidRPr="00F52552">
        <w:rPr>
          <w:lang w:val="en-GB"/>
        </w:rPr>
        <w:t xml:space="preserve"> trainees in the pods each experience a joint simulation scenario from their own point of view. To achieve additional immersion, senior fire officers can train in an exact replica of a London Fire Brigade Incident Command</w:t>
      </w:r>
      <w:r w:rsidR="009E531B" w:rsidRPr="00F52552">
        <w:rPr>
          <w:lang w:val="en-GB"/>
        </w:rPr>
        <w:t xml:space="preserve"> Unit, in which simulation imag</w:t>
      </w:r>
      <w:r w:rsidR="00BF36E0" w:rsidRPr="00F52552">
        <w:rPr>
          <w:lang w:val="en-GB"/>
        </w:rPr>
        <w:t xml:space="preserve">es </w:t>
      </w:r>
      <w:r w:rsidR="009E531B" w:rsidRPr="00F52552">
        <w:rPr>
          <w:lang w:val="en-GB"/>
        </w:rPr>
        <w:t xml:space="preserve">generated </w:t>
      </w:r>
      <w:r w:rsidR="00BF36E0" w:rsidRPr="00F52552">
        <w:rPr>
          <w:lang w:val="en-GB"/>
        </w:rPr>
        <w:t xml:space="preserve">can be displayed on a large monitor. </w:t>
      </w:r>
    </w:p>
    <w:p w14:paraId="79183D6B" w14:textId="77777777" w:rsidR="00AB27E1" w:rsidRPr="00F52552" w:rsidRDefault="00AB27E1" w:rsidP="00B56CA1">
      <w:pPr>
        <w:spacing w:after="0" w:line="240" w:lineRule="auto"/>
        <w:rPr>
          <w:lang w:val="en-GB"/>
        </w:rPr>
      </w:pPr>
    </w:p>
    <w:p w14:paraId="31F92530" w14:textId="77777777" w:rsidR="00AB27E1" w:rsidRPr="00F52552" w:rsidRDefault="00AB27E1" w:rsidP="00B56CA1">
      <w:pPr>
        <w:spacing w:after="0" w:line="240" w:lineRule="auto"/>
        <w:rPr>
          <w:lang w:val="en-GB"/>
        </w:rPr>
      </w:pPr>
      <w:r w:rsidRPr="00F52552">
        <w:rPr>
          <w:lang w:val="en-GB"/>
        </w:rPr>
        <w:t xml:space="preserve">Virtual reality exercise support can also be combined with live exercises running in the indoor training centres </w:t>
      </w:r>
      <w:r w:rsidR="00D84B8C" w:rsidRPr="00F52552">
        <w:rPr>
          <w:lang w:val="en-GB"/>
        </w:rPr>
        <w:t xml:space="preserve">to create a </w:t>
      </w:r>
      <w:r w:rsidRPr="00F52552">
        <w:rPr>
          <w:lang w:val="en-GB"/>
        </w:rPr>
        <w:t>“hybrid training” approach</w:t>
      </w:r>
      <w:r w:rsidR="00D84B8C" w:rsidRPr="00F52552">
        <w:rPr>
          <w:lang w:val="en-GB"/>
        </w:rPr>
        <w:t xml:space="preserve">. In hybrid training, the commanding officers have to both command </w:t>
      </w:r>
      <w:r w:rsidRPr="00F52552">
        <w:rPr>
          <w:lang w:val="en-GB"/>
        </w:rPr>
        <w:t xml:space="preserve">crews operating in </w:t>
      </w:r>
      <w:r w:rsidR="00D84B8C" w:rsidRPr="00F52552">
        <w:rPr>
          <w:lang w:val="en-GB"/>
        </w:rPr>
        <w:t xml:space="preserve">the </w:t>
      </w:r>
      <w:r w:rsidRPr="00F52552">
        <w:rPr>
          <w:lang w:val="en-GB"/>
        </w:rPr>
        <w:t xml:space="preserve">real </w:t>
      </w:r>
      <w:r w:rsidR="00D84B8C" w:rsidRPr="00F52552">
        <w:rPr>
          <w:lang w:val="en-GB"/>
        </w:rPr>
        <w:t xml:space="preserve">training area as well as virtual crews operating in </w:t>
      </w:r>
      <w:r w:rsidRPr="00F52552">
        <w:rPr>
          <w:lang w:val="en-GB"/>
        </w:rPr>
        <w:t xml:space="preserve">in </w:t>
      </w:r>
      <w:r w:rsidR="00D84B8C" w:rsidRPr="00F52552">
        <w:rPr>
          <w:lang w:val="en-GB"/>
        </w:rPr>
        <w:t xml:space="preserve">one or more </w:t>
      </w:r>
      <w:r w:rsidRPr="00F52552">
        <w:rPr>
          <w:lang w:val="en-GB"/>
        </w:rPr>
        <w:t>virtual</w:t>
      </w:r>
      <w:r w:rsidR="00D84B8C" w:rsidRPr="00F52552">
        <w:rPr>
          <w:lang w:val="en-GB"/>
        </w:rPr>
        <w:t xml:space="preserve"> incidents</w:t>
      </w:r>
      <w:r w:rsidRPr="00F52552">
        <w:rPr>
          <w:lang w:val="en-GB"/>
        </w:rPr>
        <w:t xml:space="preserve">. The advantage of </w:t>
      </w:r>
      <w:r w:rsidR="00D84B8C" w:rsidRPr="00F52552">
        <w:rPr>
          <w:lang w:val="en-GB"/>
        </w:rPr>
        <w:t xml:space="preserve">such </w:t>
      </w:r>
      <w:r w:rsidRPr="00F52552">
        <w:rPr>
          <w:lang w:val="en-GB"/>
        </w:rPr>
        <w:t xml:space="preserve">hybrid approach lies in the fact that the </w:t>
      </w:r>
      <w:r w:rsidR="00D84B8C" w:rsidRPr="00F52552">
        <w:rPr>
          <w:lang w:val="en-GB"/>
        </w:rPr>
        <w:t xml:space="preserve">size of the scenario and as result, the span of control for the participants can go beyond the limits of the live training location by simply adding one or more virtual incident locations. </w:t>
      </w:r>
    </w:p>
    <w:p w14:paraId="3E146AE5" w14:textId="77777777" w:rsidR="00A062F4" w:rsidRPr="00F52552" w:rsidRDefault="00A062F4" w:rsidP="00B56CA1">
      <w:pPr>
        <w:spacing w:after="0" w:line="240" w:lineRule="auto"/>
        <w:rPr>
          <w:lang w:val="en-GB"/>
        </w:rPr>
      </w:pPr>
    </w:p>
    <w:p w14:paraId="30559F78" w14:textId="77777777" w:rsidR="00A062F4" w:rsidRPr="00F52552" w:rsidRDefault="003833E3" w:rsidP="00B56CA1">
      <w:pPr>
        <w:spacing w:after="0" w:line="240" w:lineRule="auto"/>
        <w:rPr>
          <w:b/>
          <w:lang w:val="en-GB"/>
        </w:rPr>
      </w:pPr>
      <w:r w:rsidRPr="00F52552">
        <w:rPr>
          <w:b/>
          <w:lang w:val="en-GB"/>
        </w:rPr>
        <w:t>Developing decision making skills</w:t>
      </w:r>
    </w:p>
    <w:p w14:paraId="5FD394FC" w14:textId="77777777" w:rsidR="00B56CA1" w:rsidRPr="00F52552" w:rsidRDefault="00B56CA1" w:rsidP="00B56CA1">
      <w:pPr>
        <w:spacing w:after="0" w:line="240" w:lineRule="auto"/>
        <w:rPr>
          <w:lang w:val="en-GB"/>
        </w:rPr>
      </w:pPr>
      <w:r w:rsidRPr="00F52552">
        <w:rPr>
          <w:lang w:val="en-GB"/>
        </w:rPr>
        <w:t xml:space="preserve">Virtual reality will never fully replace real life simulation, nor should it. However, if the scenarios created are realistic, achievable and manageable given a candidate’s current level of command skill, expertise, and </w:t>
      </w:r>
      <w:r w:rsidR="003833E3" w:rsidRPr="00F52552">
        <w:rPr>
          <w:lang w:val="en-GB"/>
        </w:rPr>
        <w:t xml:space="preserve">- </w:t>
      </w:r>
      <w:r w:rsidRPr="00F52552">
        <w:rPr>
          <w:lang w:val="en-GB"/>
        </w:rPr>
        <w:t xml:space="preserve">importantly </w:t>
      </w:r>
      <w:r w:rsidR="003833E3" w:rsidRPr="00F52552">
        <w:rPr>
          <w:lang w:val="en-GB"/>
        </w:rPr>
        <w:t xml:space="preserve">- </w:t>
      </w:r>
      <w:r w:rsidRPr="00F52552">
        <w:rPr>
          <w:lang w:val="en-GB"/>
        </w:rPr>
        <w:t>be appropriate to their role, then the maximum benefit can be achieved. The same skills needed to resolve both simulated and actual incidents, including good communication skills, effective use of resources and information, and a clear command strategy, are all essential dur</w:t>
      </w:r>
      <w:r w:rsidR="003833E3" w:rsidRPr="00F52552">
        <w:rPr>
          <w:lang w:val="en-GB"/>
        </w:rPr>
        <w:t>i</w:t>
      </w:r>
      <w:r w:rsidRPr="00F52552">
        <w:rPr>
          <w:lang w:val="en-GB"/>
        </w:rPr>
        <w:t xml:space="preserve">ng the dynamic response to an incident. </w:t>
      </w:r>
    </w:p>
    <w:p w14:paraId="530771F2" w14:textId="77777777" w:rsidR="00B56CA1" w:rsidRPr="00F52552" w:rsidRDefault="00B56CA1" w:rsidP="00B56CA1">
      <w:pPr>
        <w:spacing w:after="0" w:line="240" w:lineRule="auto"/>
        <w:rPr>
          <w:lang w:val="en-GB"/>
        </w:rPr>
      </w:pPr>
    </w:p>
    <w:p w14:paraId="5FAB280E" w14:textId="77777777" w:rsidR="003833E3" w:rsidRPr="00F52552" w:rsidRDefault="00B56CA1" w:rsidP="00B56CA1">
      <w:pPr>
        <w:pStyle w:val="Body"/>
        <w:rPr>
          <w:rFonts w:asciiTheme="minorHAnsi" w:hAnsiTheme="minorHAnsi"/>
          <w:sz w:val="22"/>
          <w:szCs w:val="22"/>
        </w:rPr>
      </w:pPr>
      <w:r w:rsidRPr="00F52552">
        <w:rPr>
          <w:rFonts w:asciiTheme="minorHAnsi" w:hAnsiTheme="minorHAnsi"/>
          <w:color w:val="auto"/>
          <w:sz w:val="22"/>
          <w:szCs w:val="22"/>
          <w:lang w:val="en-GB"/>
        </w:rPr>
        <w:t>Incident Command Development facilitators, Dr Katherine Lamb and Jim Davies have registered remarkable results in the assessment of incident command competencies, by integra</w:t>
      </w:r>
      <w:r w:rsidR="003833E3" w:rsidRPr="00F52552">
        <w:rPr>
          <w:rFonts w:asciiTheme="minorHAnsi" w:hAnsiTheme="minorHAnsi"/>
          <w:color w:val="auto"/>
          <w:sz w:val="22"/>
          <w:szCs w:val="22"/>
          <w:lang w:val="en-GB"/>
        </w:rPr>
        <w:t>ting virtual reality simulation</w:t>
      </w:r>
      <w:r w:rsidRPr="00F52552">
        <w:rPr>
          <w:rFonts w:asciiTheme="minorHAnsi" w:hAnsiTheme="minorHAnsi"/>
          <w:color w:val="auto"/>
          <w:sz w:val="22"/>
          <w:szCs w:val="22"/>
          <w:lang w:val="en-GB"/>
        </w:rPr>
        <w:t xml:space="preserve"> into a training and assessment methodology of their creation, called the Introspect </w:t>
      </w:r>
      <w:r w:rsidRPr="00F52552">
        <w:rPr>
          <w:rFonts w:asciiTheme="minorHAnsi" w:hAnsiTheme="minorHAnsi"/>
          <w:color w:val="auto"/>
          <w:sz w:val="22"/>
          <w:szCs w:val="22"/>
          <w:lang w:val="en-GB"/>
        </w:rPr>
        <w:lastRenderedPageBreak/>
        <w:t>model</w:t>
      </w:r>
      <w:r w:rsidRPr="00F52552">
        <w:rPr>
          <w:rFonts w:asciiTheme="minorHAnsi" w:hAnsiTheme="minorHAnsi"/>
          <w:color w:val="auto"/>
          <w:sz w:val="22"/>
          <w:szCs w:val="22"/>
          <w:vertAlign w:val="subscript"/>
          <w:lang w:val="en-GB"/>
        </w:rPr>
        <w:t>4</w:t>
      </w:r>
      <w:r w:rsidRPr="00F52552">
        <w:rPr>
          <w:rFonts w:asciiTheme="minorHAnsi" w:hAnsiTheme="minorHAnsi"/>
          <w:color w:val="auto"/>
          <w:sz w:val="22"/>
          <w:szCs w:val="22"/>
          <w:lang w:val="en-GB"/>
        </w:rPr>
        <w:t xml:space="preserve">. </w:t>
      </w:r>
      <w:r w:rsidR="003833E3" w:rsidRPr="00F52552">
        <w:rPr>
          <w:rFonts w:asciiTheme="minorHAnsi" w:hAnsiTheme="minorHAnsi"/>
          <w:color w:val="auto"/>
          <w:sz w:val="22"/>
          <w:szCs w:val="22"/>
          <w:lang w:val="en-GB"/>
        </w:rPr>
        <w:t>In their 2014 research paper</w:t>
      </w:r>
      <w:r w:rsidR="00B93873" w:rsidRPr="00F52552">
        <w:rPr>
          <w:rFonts w:asciiTheme="minorHAnsi" w:hAnsiTheme="minorHAnsi"/>
          <w:color w:val="auto"/>
          <w:sz w:val="22"/>
          <w:szCs w:val="22"/>
          <w:lang w:val="en-GB"/>
        </w:rPr>
        <w:t xml:space="preserve"> </w:t>
      </w:r>
      <w:r w:rsidR="003833E3" w:rsidRPr="00F52552">
        <w:rPr>
          <w:rFonts w:asciiTheme="minorHAnsi" w:hAnsiTheme="minorHAnsi"/>
          <w:color w:val="auto"/>
          <w:sz w:val="22"/>
          <w:szCs w:val="22"/>
          <w:lang w:val="en-GB"/>
        </w:rPr>
        <w:t>‘Incident Command Training: The Introspect Model’ it is argued that virtual reality simulation provides an effective framework to develop these cognitive decision making skills in incident commander</w:t>
      </w:r>
      <w:r w:rsidR="003833E3" w:rsidRPr="00F52552">
        <w:rPr>
          <w:rFonts w:asciiTheme="minorHAnsi" w:hAnsiTheme="minorHAnsi"/>
          <w:sz w:val="22"/>
          <w:szCs w:val="22"/>
        </w:rPr>
        <w:t xml:space="preserve">. </w:t>
      </w:r>
    </w:p>
    <w:p w14:paraId="442C8471" w14:textId="77777777" w:rsidR="003833E3" w:rsidRPr="00F52552" w:rsidRDefault="003833E3" w:rsidP="00B56CA1">
      <w:pPr>
        <w:pStyle w:val="Body"/>
        <w:rPr>
          <w:rFonts w:asciiTheme="minorHAnsi" w:hAnsiTheme="minorHAnsi"/>
          <w:sz w:val="22"/>
          <w:szCs w:val="22"/>
        </w:rPr>
      </w:pPr>
    </w:p>
    <w:p w14:paraId="7AE1B758" w14:textId="77777777" w:rsidR="00B56CA1" w:rsidRPr="00F52552" w:rsidRDefault="003833E3" w:rsidP="003833E3">
      <w:pPr>
        <w:pStyle w:val="Body"/>
        <w:rPr>
          <w:rFonts w:asciiTheme="minorHAnsi" w:hAnsiTheme="minorHAnsi"/>
          <w:color w:val="auto"/>
          <w:sz w:val="22"/>
          <w:szCs w:val="22"/>
          <w:lang w:val="en-GB"/>
        </w:rPr>
      </w:pPr>
      <w:r w:rsidRPr="00F52552">
        <w:rPr>
          <w:rFonts w:asciiTheme="minorHAnsi" w:hAnsiTheme="minorHAnsi"/>
          <w:color w:val="auto"/>
          <w:sz w:val="22"/>
          <w:szCs w:val="22"/>
          <w:lang w:val="en-GB"/>
        </w:rPr>
        <w:t>In this framework,</w:t>
      </w:r>
      <w:r w:rsidR="00B56CA1" w:rsidRPr="00F52552">
        <w:rPr>
          <w:rFonts w:asciiTheme="minorHAnsi" w:hAnsiTheme="minorHAnsi"/>
          <w:color w:val="auto"/>
          <w:sz w:val="22"/>
          <w:szCs w:val="22"/>
        </w:rPr>
        <w:t xml:space="preserve"> </w:t>
      </w:r>
      <w:r w:rsidR="00B56CA1" w:rsidRPr="00F52552">
        <w:rPr>
          <w:rFonts w:asciiTheme="minorHAnsi" w:hAnsiTheme="minorHAnsi"/>
          <w:sz w:val="22"/>
          <w:szCs w:val="22"/>
        </w:rPr>
        <w:t xml:space="preserve">candidates </w:t>
      </w:r>
      <w:r w:rsidRPr="00F52552">
        <w:rPr>
          <w:rFonts w:asciiTheme="minorHAnsi" w:hAnsiTheme="minorHAnsi"/>
          <w:sz w:val="22"/>
          <w:szCs w:val="22"/>
        </w:rPr>
        <w:t xml:space="preserve">are assessed </w:t>
      </w:r>
      <w:r w:rsidR="00B56CA1" w:rsidRPr="00F52552">
        <w:rPr>
          <w:rFonts w:asciiTheme="minorHAnsi" w:hAnsiTheme="minorHAnsi"/>
          <w:sz w:val="22"/>
          <w:szCs w:val="22"/>
        </w:rPr>
        <w:t>on their ability to make the ‘right</w:t>
      </w:r>
      <w:r w:rsidR="00B56CA1" w:rsidRPr="00F52552">
        <w:rPr>
          <w:rFonts w:asciiTheme="minorHAnsi" w:hAnsiTheme="minorHAnsi"/>
          <w:iCs/>
          <w:sz w:val="22"/>
          <w:szCs w:val="22"/>
        </w:rPr>
        <w:t>’</w:t>
      </w:r>
      <w:r w:rsidR="00B56CA1" w:rsidRPr="00F52552">
        <w:rPr>
          <w:rFonts w:asciiTheme="minorHAnsi" w:hAnsiTheme="minorHAnsi"/>
          <w:sz w:val="22"/>
          <w:szCs w:val="22"/>
        </w:rPr>
        <w:t xml:space="preserve"> dynamic decision based on their own knowledge and evaluation of the incident rather than learn how to apply a scripted list of incident decisions which may not fit the particular incident they are </w:t>
      </w:r>
      <w:r w:rsidR="00B56CA1" w:rsidRPr="00F52552">
        <w:rPr>
          <w:rFonts w:asciiTheme="minorHAnsi" w:hAnsiTheme="minorHAnsi"/>
          <w:color w:val="auto"/>
          <w:sz w:val="22"/>
          <w:szCs w:val="22"/>
          <w:lang w:val="en-GB"/>
        </w:rPr>
        <w:t xml:space="preserve">faced with. It </w:t>
      </w:r>
      <w:r w:rsidR="00B56CA1" w:rsidRPr="00F52552">
        <w:rPr>
          <w:rFonts w:asciiTheme="minorHAnsi" w:hAnsiTheme="minorHAnsi"/>
          <w:iCs/>
          <w:color w:val="auto"/>
          <w:sz w:val="22"/>
          <w:szCs w:val="22"/>
          <w:lang w:val="en-GB"/>
        </w:rPr>
        <w:t>establishes a level of assurance by providing a robust assessment &amp; training methodology, which ensures that organisations are able to appoint, train &amp; assess their incident commanders, comfortable in their knowledge that during crisis situations: ‘They have the right person making the right decisions, at the right time, for the right reasons’.</w:t>
      </w:r>
      <w:r w:rsidRPr="00F52552">
        <w:rPr>
          <w:rFonts w:asciiTheme="minorHAnsi" w:hAnsiTheme="minorHAnsi"/>
          <w:iCs/>
          <w:color w:val="auto"/>
          <w:sz w:val="22"/>
          <w:szCs w:val="22"/>
          <w:lang w:val="en-GB"/>
        </w:rPr>
        <w:t xml:space="preserve"> </w:t>
      </w:r>
      <w:r w:rsidR="00B56CA1" w:rsidRPr="00F52552">
        <w:rPr>
          <w:rFonts w:asciiTheme="minorHAnsi" w:hAnsiTheme="minorHAnsi"/>
          <w:iCs/>
          <w:color w:val="auto"/>
          <w:sz w:val="22"/>
          <w:szCs w:val="22"/>
          <w:lang w:val="en-GB"/>
        </w:rPr>
        <w:t xml:space="preserve">To date, this process has been adopted as best practise by many UK FRS, and through published research, this is a proven programme which has improved operational competency &amp; assurance within UK Fire &amp; Rescue Services. </w:t>
      </w:r>
    </w:p>
    <w:p w14:paraId="40439212" w14:textId="77777777" w:rsidR="00152730" w:rsidRPr="00F52552" w:rsidRDefault="00152730" w:rsidP="00B56CA1">
      <w:pPr>
        <w:spacing w:after="0" w:line="240" w:lineRule="auto"/>
        <w:rPr>
          <w:lang w:val="en-GB"/>
        </w:rPr>
      </w:pPr>
    </w:p>
    <w:p w14:paraId="7B4793FA" w14:textId="77777777" w:rsidR="00C71F6E" w:rsidRPr="00F52552" w:rsidRDefault="00094AFF" w:rsidP="00B56CA1">
      <w:pPr>
        <w:spacing w:after="0" w:line="240" w:lineRule="auto"/>
        <w:rPr>
          <w:b/>
          <w:lang w:val="en-GB"/>
        </w:rPr>
      </w:pPr>
      <w:r w:rsidRPr="00F52552">
        <w:rPr>
          <w:b/>
          <w:lang w:val="en-GB"/>
        </w:rPr>
        <w:t>The merits of fidelity</w:t>
      </w:r>
    </w:p>
    <w:p w14:paraId="0404DD0D" w14:textId="77777777" w:rsidR="00956965" w:rsidRPr="00F52552" w:rsidRDefault="00A066C1" w:rsidP="00B56CA1">
      <w:pPr>
        <w:spacing w:after="0" w:line="240" w:lineRule="auto"/>
        <w:rPr>
          <w:lang w:val="en-GB"/>
        </w:rPr>
      </w:pPr>
      <w:r w:rsidRPr="00F52552">
        <w:rPr>
          <w:lang w:val="en-GB"/>
        </w:rPr>
        <w:t xml:space="preserve">But what makes an effective </w:t>
      </w:r>
      <w:r w:rsidR="00D84B8C" w:rsidRPr="00F52552">
        <w:rPr>
          <w:lang w:val="en-GB"/>
        </w:rPr>
        <w:t xml:space="preserve">virtual reality </w:t>
      </w:r>
      <w:r w:rsidRPr="00F52552">
        <w:rPr>
          <w:lang w:val="en-GB"/>
        </w:rPr>
        <w:t xml:space="preserve">simulation? </w:t>
      </w:r>
      <w:r w:rsidR="00C71F6E" w:rsidRPr="00F52552">
        <w:rPr>
          <w:lang w:val="en-GB"/>
        </w:rPr>
        <w:t xml:space="preserve">A common focus point is fidelity – how faithful and accurate is the simulation in its reproduction of reality? Increased fidelity can be achieved in several ways, for instance by improving </w:t>
      </w:r>
      <w:r w:rsidR="00CD16F3" w:rsidRPr="00F52552">
        <w:rPr>
          <w:lang w:val="en-GB"/>
        </w:rPr>
        <w:t>visual projection</w:t>
      </w:r>
      <w:r w:rsidR="00C71F6E" w:rsidRPr="00F52552">
        <w:rPr>
          <w:lang w:val="en-GB"/>
        </w:rPr>
        <w:t xml:space="preserve"> technology. </w:t>
      </w:r>
      <w:r w:rsidR="00DB3952" w:rsidRPr="00F52552">
        <w:rPr>
          <w:lang w:val="en-GB"/>
        </w:rPr>
        <w:t>In recent years</w:t>
      </w:r>
      <w:r w:rsidR="00F82197" w:rsidRPr="00F52552">
        <w:rPr>
          <w:lang w:val="en-GB"/>
        </w:rPr>
        <w:t>, i</w:t>
      </w:r>
      <w:r w:rsidR="00DB3952" w:rsidRPr="00F52552">
        <w:rPr>
          <w:lang w:val="en-GB"/>
        </w:rPr>
        <w:t>nteresting developments</w:t>
      </w:r>
      <w:r w:rsidR="00F82197" w:rsidRPr="00F52552">
        <w:rPr>
          <w:lang w:val="en-GB"/>
        </w:rPr>
        <w:t xml:space="preserve"> in this area</w:t>
      </w:r>
      <w:r w:rsidR="00DB3952" w:rsidRPr="00F52552">
        <w:rPr>
          <w:lang w:val="en-GB"/>
        </w:rPr>
        <w:t xml:space="preserve"> have been</w:t>
      </w:r>
      <w:r w:rsidRPr="00F52552">
        <w:rPr>
          <w:lang w:val="en-GB"/>
        </w:rPr>
        <w:t xml:space="preserve"> the introduction of HD-video, and virtual reality </w:t>
      </w:r>
      <w:r w:rsidR="00BC6457" w:rsidRPr="00F52552">
        <w:rPr>
          <w:lang w:val="en-GB"/>
        </w:rPr>
        <w:t>goggles</w:t>
      </w:r>
      <w:r w:rsidRPr="00F52552">
        <w:rPr>
          <w:lang w:val="en-GB"/>
        </w:rPr>
        <w:t xml:space="preserve"> such as the Oculus Rift</w:t>
      </w:r>
      <w:r w:rsidR="00DB3952" w:rsidRPr="00F52552">
        <w:rPr>
          <w:lang w:val="en-GB"/>
        </w:rPr>
        <w:t>.</w:t>
      </w:r>
      <w:r w:rsidR="00207A58" w:rsidRPr="00F52552">
        <w:rPr>
          <w:lang w:val="en-GB"/>
        </w:rPr>
        <w:t xml:space="preserve"> </w:t>
      </w:r>
      <w:r w:rsidR="00DB3952" w:rsidRPr="00F52552">
        <w:rPr>
          <w:lang w:val="en-GB"/>
        </w:rPr>
        <w:t xml:space="preserve">Another way of achieving fidelity is to utilise the </w:t>
      </w:r>
      <w:r w:rsidR="00207A58" w:rsidRPr="00F52552">
        <w:rPr>
          <w:lang w:val="en-GB"/>
        </w:rPr>
        <w:t>increased</w:t>
      </w:r>
      <w:r w:rsidR="00DB3952" w:rsidRPr="00F52552">
        <w:rPr>
          <w:lang w:val="en-GB"/>
        </w:rPr>
        <w:t xml:space="preserve"> </w:t>
      </w:r>
      <w:r w:rsidR="00207A58" w:rsidRPr="00F52552">
        <w:rPr>
          <w:lang w:val="en-GB"/>
        </w:rPr>
        <w:t>processing</w:t>
      </w:r>
      <w:r w:rsidR="00DB3952" w:rsidRPr="00F52552">
        <w:rPr>
          <w:lang w:val="en-GB"/>
        </w:rPr>
        <w:t xml:space="preserve"> power</w:t>
      </w:r>
      <w:r w:rsidR="00207A58" w:rsidRPr="00F52552">
        <w:rPr>
          <w:lang w:val="en-GB"/>
        </w:rPr>
        <w:t xml:space="preserve"> of computer hardware</w:t>
      </w:r>
      <w:r w:rsidR="00DB3952" w:rsidRPr="00F52552">
        <w:rPr>
          <w:lang w:val="en-GB"/>
        </w:rPr>
        <w:t xml:space="preserve"> to create more realist</w:t>
      </w:r>
      <w:r w:rsidR="001D6CDA" w:rsidRPr="00F52552">
        <w:rPr>
          <w:lang w:val="en-GB"/>
        </w:rPr>
        <w:t xml:space="preserve">ic behaving virtual scenarios. </w:t>
      </w:r>
      <w:r w:rsidR="00E400BE" w:rsidRPr="00F52552">
        <w:rPr>
          <w:lang w:val="en-GB"/>
        </w:rPr>
        <w:t>For instance, by using com</w:t>
      </w:r>
      <w:r w:rsidR="00F82197" w:rsidRPr="00F52552">
        <w:rPr>
          <w:lang w:val="en-GB"/>
        </w:rPr>
        <w:t>putational fluid dynamics (CFD) to simulate lifelike behaviour of smoke, or building virtual replicas of real geographical environments by using</w:t>
      </w:r>
      <w:r w:rsidR="00E400BE" w:rsidRPr="00F52552">
        <w:rPr>
          <w:lang w:val="en-GB"/>
        </w:rPr>
        <w:t xml:space="preserve"> geospatial (GIS) data. </w:t>
      </w:r>
      <w:r w:rsidR="00D84B8C" w:rsidRPr="00F52552">
        <w:rPr>
          <w:lang w:val="en-GB"/>
        </w:rPr>
        <w:t xml:space="preserve">These areas in which existing Fire Protection and Fire Safety Engineering can add a lot of value. The available research and simulation models can be used to increase the fidelity of virtual reality simulation. </w:t>
      </w:r>
      <w:r w:rsidR="00972CCD" w:rsidRPr="00F52552">
        <w:rPr>
          <w:lang w:val="en-GB"/>
        </w:rPr>
        <w:t>A good example of the latter</w:t>
      </w:r>
      <w:r w:rsidR="00D71C37" w:rsidRPr="00F52552">
        <w:rPr>
          <w:lang w:val="en-GB"/>
        </w:rPr>
        <w:t xml:space="preserve"> </w:t>
      </w:r>
      <w:r w:rsidR="00972CCD" w:rsidRPr="00F52552">
        <w:rPr>
          <w:lang w:val="en-GB"/>
        </w:rPr>
        <w:t>is the International Wildfire Simulation Project, initiated by the ECASC (Ecole d’Application de Securite Civile) College in</w:t>
      </w:r>
      <w:r w:rsidR="009E62B2" w:rsidRPr="00F52552">
        <w:rPr>
          <w:lang w:val="en-GB"/>
        </w:rPr>
        <w:t xml:space="preserve"> the South of France </w:t>
      </w:r>
    </w:p>
    <w:p w14:paraId="49A0FFAF" w14:textId="77777777" w:rsidR="00972CCD" w:rsidRPr="00F52552" w:rsidRDefault="00972CCD" w:rsidP="00B56CA1">
      <w:pPr>
        <w:spacing w:after="0" w:line="240" w:lineRule="auto"/>
        <w:rPr>
          <w:lang w:val="en-GB"/>
        </w:rPr>
      </w:pPr>
    </w:p>
    <w:p w14:paraId="407DACBF" w14:textId="77777777" w:rsidR="008C6498" w:rsidRPr="00F52552" w:rsidRDefault="008C6498" w:rsidP="00B56CA1">
      <w:pPr>
        <w:spacing w:after="0" w:line="240" w:lineRule="auto"/>
        <w:rPr>
          <w:lang w:val="en-GB"/>
        </w:rPr>
      </w:pPr>
      <w:r w:rsidRPr="00F52552">
        <w:rPr>
          <w:lang w:val="en-GB"/>
        </w:rPr>
        <w:t>While it might seem attractive to implement these innovations as soon as possible in all simulation based training programmes, one should alway</w:t>
      </w:r>
      <w:r w:rsidR="00E400BE" w:rsidRPr="00F52552">
        <w:rPr>
          <w:lang w:val="en-GB"/>
        </w:rPr>
        <w:t>s</w:t>
      </w:r>
      <w:r w:rsidRPr="00F52552">
        <w:rPr>
          <w:lang w:val="en-GB"/>
        </w:rPr>
        <w:t xml:space="preserve"> remain critical and consider whether a new technology actually leads to a more effective training tool. </w:t>
      </w:r>
      <w:r w:rsidR="00D84B8C" w:rsidRPr="00F52552">
        <w:rPr>
          <w:lang w:val="en-GB"/>
        </w:rPr>
        <w:t>A good example is the development of an advanced wildfire training simulator for ECASC (Ecole d’Application de Securite Civile) Civil Defence College in the South of France. The original idea to create this simulator was to combine the existing XVR simulation platform</w:t>
      </w:r>
      <w:r w:rsidR="00C26D04" w:rsidRPr="00F52552">
        <w:rPr>
          <w:vertAlign w:val="subscript"/>
          <w:lang w:val="en-GB"/>
        </w:rPr>
        <w:t>5</w:t>
      </w:r>
      <w:r w:rsidR="00D84B8C" w:rsidRPr="00F52552">
        <w:rPr>
          <w:lang w:val="en-GB"/>
        </w:rPr>
        <w:t xml:space="preserve"> </w:t>
      </w:r>
      <w:r w:rsidR="00286D60" w:rsidRPr="00F52552">
        <w:rPr>
          <w:lang w:val="en-GB"/>
        </w:rPr>
        <w:t xml:space="preserve">with </w:t>
      </w:r>
      <w:r w:rsidR="00B93873" w:rsidRPr="00F52552">
        <w:rPr>
          <w:lang w:val="en-GB"/>
        </w:rPr>
        <w:t>the existing wildfire behaviour</w:t>
      </w:r>
      <w:r w:rsidR="00D84B8C" w:rsidRPr="00F52552">
        <w:rPr>
          <w:lang w:val="en-GB"/>
        </w:rPr>
        <w:t xml:space="preserve"> </w:t>
      </w:r>
      <w:r w:rsidR="00286D60" w:rsidRPr="00F52552">
        <w:rPr>
          <w:lang w:val="en-GB"/>
        </w:rPr>
        <w:t>simulator FARSITE</w:t>
      </w:r>
      <w:r w:rsidR="00286D60" w:rsidRPr="00F52552">
        <w:rPr>
          <w:vertAlign w:val="subscript"/>
          <w:lang w:val="en-GB"/>
        </w:rPr>
        <w:t xml:space="preserve">6. </w:t>
      </w:r>
      <w:r w:rsidR="00286D60" w:rsidRPr="00F52552">
        <w:rPr>
          <w:lang w:val="en-GB"/>
        </w:rPr>
        <w:t xml:space="preserve"> From a realism point of view the combination was ideal where it not for the fact that FARSITE lacked a key element required in training: the real-time response of the fire in response to sudden decision by the student (like more water, or retardant drops). After due consideration, the decision was taken to create a simplified “for training only” computer simulation “Ignis” which provides enough realism for training but should not be used for operational preparedness. </w:t>
      </w:r>
      <w:r w:rsidR="00270B16" w:rsidRPr="00F52552">
        <w:rPr>
          <w:lang w:val="en-GB"/>
        </w:rPr>
        <w:t xml:space="preserve">Maximizing fidelity is only part of the most important objective for simulation based training: achieving immersion for the participants. And immersion – experiencing a sense of realism and involvement in a simulation – depends in a large part on the role of the instructor. </w:t>
      </w:r>
    </w:p>
    <w:p w14:paraId="305902DD" w14:textId="77777777" w:rsidR="008C6498" w:rsidRPr="00F52552" w:rsidRDefault="008C6498" w:rsidP="00B56CA1">
      <w:pPr>
        <w:spacing w:after="0" w:line="240" w:lineRule="auto"/>
        <w:rPr>
          <w:lang w:val="en-GB"/>
        </w:rPr>
      </w:pPr>
    </w:p>
    <w:p w14:paraId="61CFAC34" w14:textId="77777777" w:rsidR="00BC6457" w:rsidRPr="00F52552" w:rsidRDefault="008330B7" w:rsidP="00B56CA1">
      <w:pPr>
        <w:spacing w:after="0" w:line="240" w:lineRule="auto"/>
        <w:rPr>
          <w:b/>
          <w:lang w:val="en-GB"/>
        </w:rPr>
      </w:pPr>
      <w:r w:rsidRPr="00F52552">
        <w:rPr>
          <w:b/>
          <w:lang w:val="en-GB"/>
        </w:rPr>
        <w:t>Creativity, gut feeling, and experience</w:t>
      </w:r>
    </w:p>
    <w:p w14:paraId="770E3183" w14:textId="77777777" w:rsidR="000324FA" w:rsidRPr="00F52552" w:rsidRDefault="00955D49" w:rsidP="00B56CA1">
      <w:pPr>
        <w:spacing w:after="0" w:line="240" w:lineRule="auto"/>
        <w:rPr>
          <w:lang w:val="en-GB"/>
        </w:rPr>
      </w:pPr>
      <w:r w:rsidRPr="00F52552">
        <w:rPr>
          <w:lang w:val="en-GB"/>
        </w:rPr>
        <w:t>A common saying among</w:t>
      </w:r>
      <w:r w:rsidR="008330B7" w:rsidRPr="00F52552">
        <w:rPr>
          <w:lang w:val="en-GB"/>
        </w:rPr>
        <w:t xml:space="preserve"> emergency services</w:t>
      </w:r>
      <w:r w:rsidRPr="00F52552">
        <w:rPr>
          <w:lang w:val="en-GB"/>
        </w:rPr>
        <w:t xml:space="preserve"> instructors is: ‘there is no </w:t>
      </w:r>
      <w:r w:rsidR="00E96845" w:rsidRPr="00F52552">
        <w:rPr>
          <w:lang w:val="en-GB"/>
        </w:rPr>
        <w:t xml:space="preserve">single </w:t>
      </w:r>
      <w:r w:rsidRPr="00F52552">
        <w:rPr>
          <w:lang w:val="en-GB"/>
        </w:rPr>
        <w:t>truth in incident command’.</w:t>
      </w:r>
      <w:r w:rsidR="009A0B08" w:rsidRPr="00F52552">
        <w:rPr>
          <w:lang w:val="en-GB"/>
        </w:rPr>
        <w:t xml:space="preserve"> In other words, there is often more than one solution to a problem. </w:t>
      </w:r>
      <w:r w:rsidRPr="00F52552">
        <w:rPr>
          <w:lang w:val="en-GB"/>
        </w:rPr>
        <w:t xml:space="preserve"> </w:t>
      </w:r>
      <w:r w:rsidR="000324FA" w:rsidRPr="00F52552">
        <w:rPr>
          <w:lang w:val="en-GB"/>
        </w:rPr>
        <w:t>In</w:t>
      </w:r>
      <w:r w:rsidR="008330B7" w:rsidRPr="00F52552">
        <w:rPr>
          <w:lang w:val="en-GB"/>
        </w:rPr>
        <w:t xml:space="preserve"> </w:t>
      </w:r>
      <w:r w:rsidR="009A0B08" w:rsidRPr="00F52552">
        <w:rPr>
          <w:lang w:val="en-GB"/>
        </w:rPr>
        <w:t xml:space="preserve">response to </w:t>
      </w:r>
      <w:r w:rsidR="008330B7" w:rsidRPr="00F52552">
        <w:rPr>
          <w:lang w:val="en-GB"/>
        </w:rPr>
        <w:t>operational situations,</w:t>
      </w:r>
      <w:r w:rsidR="000324FA" w:rsidRPr="00F52552">
        <w:rPr>
          <w:lang w:val="en-GB"/>
        </w:rPr>
        <w:t xml:space="preserve"> incident commanders rely </w:t>
      </w:r>
      <w:r w:rsidR="009A0B08" w:rsidRPr="00F52552">
        <w:rPr>
          <w:lang w:val="en-GB"/>
        </w:rPr>
        <w:t>on recognised prime decision making, or pattern matching to resolve an incident</w:t>
      </w:r>
      <w:r w:rsidR="00F33698" w:rsidRPr="00F52552">
        <w:rPr>
          <w:vertAlign w:val="subscript"/>
          <w:lang w:val="en-GB"/>
        </w:rPr>
        <w:t>7</w:t>
      </w:r>
      <w:r w:rsidR="009A0B08" w:rsidRPr="00F52552">
        <w:rPr>
          <w:lang w:val="en-GB"/>
        </w:rPr>
        <w:t>. The experiences of the incident commander from both practical incident exposure, training events using simulation or technical knowledge of operating procedures, are all utilised during the dynamic decision  making process.</w:t>
      </w:r>
      <w:r w:rsidR="00F33698" w:rsidRPr="00F52552">
        <w:rPr>
          <w:lang w:val="en-GB"/>
        </w:rPr>
        <w:t xml:space="preserve"> T</w:t>
      </w:r>
      <w:r w:rsidR="009A0B08" w:rsidRPr="00F52552">
        <w:rPr>
          <w:lang w:val="en-GB"/>
        </w:rPr>
        <w:t xml:space="preserve">he incident commander tests and discards each option instantaneously, before establishing the ‘best fit’ or the most plausible solution to resolve the incident. </w:t>
      </w:r>
      <w:r w:rsidR="00F33698" w:rsidRPr="00F52552">
        <w:rPr>
          <w:lang w:val="en-GB"/>
        </w:rPr>
        <w:t xml:space="preserve">The use of simulation provides the incident commander to limitless </w:t>
      </w:r>
      <w:r w:rsidR="00F33698" w:rsidRPr="00F52552">
        <w:rPr>
          <w:lang w:val="en-GB"/>
        </w:rPr>
        <w:lastRenderedPageBreak/>
        <w:t xml:space="preserve">opportunities to </w:t>
      </w:r>
      <w:r w:rsidR="000324FA" w:rsidRPr="00F52552">
        <w:rPr>
          <w:lang w:val="en-GB"/>
        </w:rPr>
        <w:t xml:space="preserve">build experience, and </w:t>
      </w:r>
      <w:r w:rsidR="00286D60" w:rsidRPr="00F52552">
        <w:rPr>
          <w:lang w:val="en-GB"/>
        </w:rPr>
        <w:t xml:space="preserve">train their </w:t>
      </w:r>
      <w:r w:rsidR="00286D60" w:rsidRPr="00F52552">
        <w:rPr>
          <w:lang w:val="en-US"/>
        </w:rPr>
        <w:t xml:space="preserve">recognition primed decision making process to be able to effectively </w:t>
      </w:r>
      <w:r w:rsidR="00286D60" w:rsidRPr="00F52552">
        <w:rPr>
          <w:lang w:val="en-GB"/>
        </w:rPr>
        <w:t xml:space="preserve">use </w:t>
      </w:r>
      <w:r w:rsidR="000324FA" w:rsidRPr="00F52552">
        <w:rPr>
          <w:lang w:val="en-GB"/>
        </w:rPr>
        <w:t>creativity and intuition in order to make split-second decisions under pressure</w:t>
      </w:r>
      <w:r w:rsidR="003833E3" w:rsidRPr="00F52552">
        <w:rPr>
          <w:lang w:val="en-GB"/>
        </w:rPr>
        <w:t>.</w:t>
      </w:r>
    </w:p>
    <w:p w14:paraId="768E5AA2" w14:textId="77777777" w:rsidR="00E96845" w:rsidRPr="00F52552" w:rsidRDefault="00E96845" w:rsidP="00B56CA1">
      <w:pPr>
        <w:spacing w:after="0" w:line="240" w:lineRule="auto"/>
        <w:rPr>
          <w:lang w:val="en-GB"/>
        </w:rPr>
      </w:pPr>
    </w:p>
    <w:p w14:paraId="4E37F65B" w14:textId="77777777" w:rsidR="00955D49" w:rsidRPr="00F52552" w:rsidRDefault="008330B7" w:rsidP="00B56CA1">
      <w:pPr>
        <w:spacing w:after="0" w:line="240" w:lineRule="auto"/>
        <w:rPr>
          <w:lang w:val="en-GB"/>
        </w:rPr>
      </w:pPr>
      <w:r w:rsidRPr="00F52552">
        <w:rPr>
          <w:lang w:val="en-GB"/>
        </w:rPr>
        <w:t>Virtual reality simulation</w:t>
      </w:r>
      <w:r w:rsidR="00955D49" w:rsidRPr="00F52552">
        <w:rPr>
          <w:lang w:val="en-GB"/>
        </w:rPr>
        <w:t xml:space="preserve"> offers excellent opportuni</w:t>
      </w:r>
      <w:r w:rsidRPr="00F52552">
        <w:rPr>
          <w:lang w:val="en-GB"/>
        </w:rPr>
        <w:t xml:space="preserve">ties to focus on all </w:t>
      </w:r>
      <w:r w:rsidR="000324FA" w:rsidRPr="00F52552">
        <w:rPr>
          <w:lang w:val="en-GB"/>
        </w:rPr>
        <w:t>these</w:t>
      </w:r>
      <w:r w:rsidRPr="00F52552">
        <w:rPr>
          <w:lang w:val="en-GB"/>
        </w:rPr>
        <w:t xml:space="preserve"> elements, provided that the </w:t>
      </w:r>
      <w:r w:rsidR="00CD16F3" w:rsidRPr="00F52552">
        <w:rPr>
          <w:lang w:val="en-GB"/>
        </w:rPr>
        <w:t xml:space="preserve">instructor </w:t>
      </w:r>
      <w:r w:rsidR="000324FA" w:rsidRPr="00F52552">
        <w:rPr>
          <w:lang w:val="en-GB"/>
        </w:rPr>
        <w:t>can use</w:t>
      </w:r>
      <w:r w:rsidR="00CD16F3" w:rsidRPr="00F52552">
        <w:rPr>
          <w:lang w:val="en-GB"/>
        </w:rPr>
        <w:t xml:space="preserve"> the simulation </w:t>
      </w:r>
      <w:r w:rsidR="000324FA" w:rsidRPr="00F52552">
        <w:rPr>
          <w:lang w:val="en-GB"/>
        </w:rPr>
        <w:t>effectively</w:t>
      </w:r>
      <w:r w:rsidR="00CD16F3" w:rsidRPr="00F52552">
        <w:rPr>
          <w:lang w:val="en-GB"/>
        </w:rPr>
        <w:t xml:space="preserve"> </w:t>
      </w:r>
      <w:r w:rsidR="00E96845" w:rsidRPr="00F52552">
        <w:rPr>
          <w:lang w:val="en-GB"/>
        </w:rPr>
        <w:t>to guide the students</w:t>
      </w:r>
      <w:r w:rsidR="000324FA" w:rsidRPr="00F52552">
        <w:rPr>
          <w:lang w:val="en-GB"/>
        </w:rPr>
        <w:t xml:space="preserve"> through an incident scenario</w:t>
      </w:r>
      <w:r w:rsidRPr="00F52552">
        <w:rPr>
          <w:lang w:val="en-GB"/>
        </w:rPr>
        <w:t xml:space="preserve">. Simulation can be highly realistic, when you use </w:t>
      </w:r>
      <w:r w:rsidR="00CD16F3" w:rsidRPr="00F52552">
        <w:rPr>
          <w:lang w:val="en-GB"/>
        </w:rPr>
        <w:t>well-developed</w:t>
      </w:r>
      <w:r w:rsidRPr="00F52552">
        <w:rPr>
          <w:lang w:val="en-GB"/>
        </w:rPr>
        <w:t xml:space="preserve"> scenarios. </w:t>
      </w:r>
      <w:r w:rsidR="00235461" w:rsidRPr="00F52552">
        <w:rPr>
          <w:lang w:val="en-GB"/>
        </w:rPr>
        <w:t>B</w:t>
      </w:r>
      <w:r w:rsidR="00CD16F3" w:rsidRPr="00F52552">
        <w:rPr>
          <w:lang w:val="en-GB"/>
        </w:rPr>
        <w:t>y</w:t>
      </w:r>
      <w:r w:rsidRPr="00F52552">
        <w:rPr>
          <w:lang w:val="en-GB"/>
        </w:rPr>
        <w:t xml:space="preserve"> putting the trainees in an interactive environment where their actions directly influence the outcome of events, they are confronted with all the pressures of an actual incident. This creates a powerful immersive effect, which stimulates trainees to use their creativity and gut feeling to make decisions in an incident scenario. Because </w:t>
      </w:r>
      <w:r w:rsidR="00CD16F3" w:rsidRPr="00F52552">
        <w:rPr>
          <w:lang w:val="en-GB"/>
        </w:rPr>
        <w:t>trainees</w:t>
      </w:r>
      <w:r w:rsidRPr="00F52552">
        <w:rPr>
          <w:lang w:val="en-GB"/>
        </w:rPr>
        <w:t xml:space="preserve"> actually experience the scenario rather than learning the theory, simulation is demonstrably better in </w:t>
      </w:r>
      <w:r w:rsidR="0027772A" w:rsidRPr="00F52552">
        <w:rPr>
          <w:lang w:val="en-GB"/>
        </w:rPr>
        <w:t>training Incident Command Decision Making than classroom based teaching</w:t>
      </w:r>
      <w:r w:rsidRPr="00F52552">
        <w:rPr>
          <w:lang w:val="en-GB"/>
        </w:rPr>
        <w:t>.</w:t>
      </w:r>
      <w:r w:rsidR="0027772A" w:rsidRPr="00F52552">
        <w:rPr>
          <w:vertAlign w:val="subscript"/>
          <w:lang w:val="en-GB"/>
        </w:rPr>
        <w:t xml:space="preserve"> </w:t>
      </w:r>
      <w:r w:rsidR="00F33698" w:rsidRPr="00F52552">
        <w:rPr>
          <w:vertAlign w:val="subscript"/>
          <w:lang w:val="en-GB"/>
        </w:rPr>
        <w:t>8</w:t>
      </w:r>
      <w:r w:rsidRPr="00F52552">
        <w:rPr>
          <w:lang w:val="en-GB"/>
        </w:rPr>
        <w:t xml:space="preserve"> </w:t>
      </w:r>
    </w:p>
    <w:p w14:paraId="53F2E47D" w14:textId="77777777" w:rsidR="004807B5" w:rsidRPr="00F52552" w:rsidRDefault="004807B5" w:rsidP="00B56CA1">
      <w:pPr>
        <w:spacing w:after="0" w:line="240" w:lineRule="auto"/>
        <w:rPr>
          <w:lang w:val="en-GB"/>
        </w:rPr>
      </w:pPr>
    </w:p>
    <w:p w14:paraId="28346AAD" w14:textId="77777777" w:rsidR="00387126" w:rsidRPr="00F52552" w:rsidRDefault="00387126" w:rsidP="00B56CA1">
      <w:pPr>
        <w:spacing w:after="0" w:line="240" w:lineRule="auto"/>
        <w:rPr>
          <w:b/>
          <w:lang w:val="en-GB"/>
        </w:rPr>
      </w:pPr>
      <w:r w:rsidRPr="00F52552">
        <w:rPr>
          <w:b/>
          <w:lang w:val="en-GB"/>
        </w:rPr>
        <w:t>Off-the-shelf, web-based simulation</w:t>
      </w:r>
    </w:p>
    <w:p w14:paraId="7DED2B76" w14:textId="77777777" w:rsidR="00387126" w:rsidRPr="00F52552" w:rsidRDefault="008933E2" w:rsidP="00B56CA1">
      <w:pPr>
        <w:spacing w:after="0" w:line="240" w:lineRule="auto"/>
        <w:rPr>
          <w:lang w:val="en-GB"/>
        </w:rPr>
      </w:pPr>
      <w:r w:rsidRPr="00F52552">
        <w:rPr>
          <w:lang w:val="en-GB"/>
        </w:rPr>
        <w:t>It is likely that the</w:t>
      </w:r>
      <w:r w:rsidR="00387126" w:rsidRPr="00F52552">
        <w:rPr>
          <w:lang w:val="en-GB"/>
        </w:rPr>
        <w:t xml:space="preserve"> ongoing </w:t>
      </w:r>
      <w:r w:rsidR="00706375" w:rsidRPr="00F52552">
        <w:rPr>
          <w:lang w:val="en-GB"/>
        </w:rPr>
        <w:t>developments</w:t>
      </w:r>
      <w:r w:rsidR="00387126" w:rsidRPr="00F52552">
        <w:rPr>
          <w:lang w:val="en-GB"/>
        </w:rPr>
        <w:t xml:space="preserve"> in fire engineering </w:t>
      </w:r>
      <w:r w:rsidRPr="00F52552">
        <w:rPr>
          <w:lang w:val="en-GB"/>
        </w:rPr>
        <w:t>will</w:t>
      </w:r>
      <w:r w:rsidR="00387126" w:rsidRPr="00F52552">
        <w:rPr>
          <w:lang w:val="en-GB"/>
        </w:rPr>
        <w:t xml:space="preserve"> </w:t>
      </w:r>
      <w:r w:rsidR="00706375" w:rsidRPr="00F52552">
        <w:rPr>
          <w:lang w:val="en-GB"/>
        </w:rPr>
        <w:t>lead to</w:t>
      </w:r>
      <w:r w:rsidR="00387126" w:rsidRPr="00F52552">
        <w:rPr>
          <w:lang w:val="en-GB"/>
        </w:rPr>
        <w:t xml:space="preserve"> </w:t>
      </w:r>
      <w:r w:rsidRPr="00F52552">
        <w:rPr>
          <w:lang w:val="en-GB"/>
        </w:rPr>
        <w:t>a continuing decrease of</w:t>
      </w:r>
      <w:r w:rsidR="00387126" w:rsidRPr="00F52552">
        <w:rPr>
          <w:lang w:val="en-GB"/>
        </w:rPr>
        <w:t xml:space="preserve"> operational fire incidents in the f</w:t>
      </w:r>
      <w:r w:rsidR="001A375A" w:rsidRPr="00F52552">
        <w:rPr>
          <w:lang w:val="en-GB"/>
        </w:rPr>
        <w:t xml:space="preserve">uture. This also means that maintaining sufficient </w:t>
      </w:r>
      <w:r w:rsidR="00387126" w:rsidRPr="00F52552">
        <w:rPr>
          <w:lang w:val="en-GB"/>
        </w:rPr>
        <w:t xml:space="preserve">operational experience and incident preparedness among fire officers </w:t>
      </w:r>
      <w:r w:rsidRPr="00F52552">
        <w:rPr>
          <w:lang w:val="en-GB"/>
        </w:rPr>
        <w:t xml:space="preserve">will become an increasingly </w:t>
      </w:r>
      <w:r w:rsidR="00387126" w:rsidRPr="00F52552">
        <w:rPr>
          <w:lang w:val="en-GB"/>
        </w:rPr>
        <w:t xml:space="preserve">urgent </w:t>
      </w:r>
      <w:r w:rsidR="001A375A" w:rsidRPr="00F52552">
        <w:rPr>
          <w:lang w:val="en-GB"/>
        </w:rPr>
        <w:t>issue</w:t>
      </w:r>
      <w:r w:rsidR="00387126" w:rsidRPr="00F52552">
        <w:rPr>
          <w:lang w:val="en-GB"/>
        </w:rPr>
        <w:t xml:space="preserve">. One effective </w:t>
      </w:r>
      <w:r w:rsidRPr="00F52552">
        <w:rPr>
          <w:lang w:val="en-GB"/>
        </w:rPr>
        <w:t>way</w:t>
      </w:r>
      <w:r w:rsidR="00387126" w:rsidRPr="00F52552">
        <w:rPr>
          <w:lang w:val="en-GB"/>
        </w:rPr>
        <w:t xml:space="preserve"> to </w:t>
      </w:r>
      <w:r w:rsidRPr="00F52552">
        <w:rPr>
          <w:lang w:val="en-GB"/>
        </w:rPr>
        <w:t>tackle this issue</w:t>
      </w:r>
      <w:r w:rsidR="00387126" w:rsidRPr="00F52552">
        <w:rPr>
          <w:lang w:val="en-GB"/>
        </w:rPr>
        <w:t xml:space="preserve"> is to improve the accessibility of simulation</w:t>
      </w:r>
      <w:r w:rsidRPr="00F52552">
        <w:rPr>
          <w:lang w:val="en-GB"/>
        </w:rPr>
        <w:t xml:space="preserve"> technology</w:t>
      </w:r>
      <w:r w:rsidR="00387126" w:rsidRPr="00F52552">
        <w:rPr>
          <w:lang w:val="en-GB"/>
        </w:rPr>
        <w:t>. In the coming years, increasing availability of web-based, off</w:t>
      </w:r>
      <w:r w:rsidRPr="00F52552">
        <w:rPr>
          <w:lang w:val="en-GB"/>
        </w:rPr>
        <w:t>-the-shelf simulation software, can meet the need for flexible, cos</w:t>
      </w:r>
      <w:r w:rsidR="007837AA" w:rsidRPr="00F52552">
        <w:rPr>
          <w:lang w:val="en-GB"/>
        </w:rPr>
        <w:t>t-effective training solutions.</w:t>
      </w:r>
      <w:r w:rsidR="0027772A" w:rsidRPr="00F52552">
        <w:rPr>
          <w:lang w:val="en-GB"/>
        </w:rPr>
        <w:t xml:space="preserve"> With an continuous increase in comput</w:t>
      </w:r>
      <w:r w:rsidR="00F33698" w:rsidRPr="00F52552">
        <w:rPr>
          <w:lang w:val="en-GB"/>
        </w:rPr>
        <w:t>e</w:t>
      </w:r>
      <w:r w:rsidR="0027772A" w:rsidRPr="00F52552">
        <w:rPr>
          <w:lang w:val="en-GB"/>
        </w:rPr>
        <w:t xml:space="preserve">r power it will also be key to combine virtual simulation training with the </w:t>
      </w:r>
      <w:r w:rsidR="00F33698" w:rsidRPr="00F52552">
        <w:rPr>
          <w:lang w:val="en-GB"/>
        </w:rPr>
        <w:t>ongoing improvements</w:t>
      </w:r>
      <w:r w:rsidR="0027772A" w:rsidRPr="00F52552">
        <w:rPr>
          <w:lang w:val="en-GB"/>
        </w:rPr>
        <w:t xml:space="preserve"> in fire protection and fire safety simulation to achieve the highest possible fidelity for the students. </w:t>
      </w:r>
    </w:p>
    <w:p w14:paraId="0EA94C0D" w14:textId="77777777" w:rsidR="009E62B2" w:rsidRPr="00F52552" w:rsidRDefault="009E62B2" w:rsidP="00B56CA1">
      <w:pPr>
        <w:spacing w:after="0" w:line="240" w:lineRule="auto"/>
        <w:rPr>
          <w:lang w:val="en-GB"/>
        </w:rPr>
      </w:pPr>
    </w:p>
    <w:p w14:paraId="0FD73DB5" w14:textId="77777777" w:rsidR="00706375" w:rsidRPr="00F52552" w:rsidRDefault="00871226" w:rsidP="00B56CA1">
      <w:pPr>
        <w:spacing w:after="0" w:line="240" w:lineRule="auto"/>
        <w:rPr>
          <w:b/>
          <w:lang w:val="en-GB"/>
        </w:rPr>
      </w:pPr>
      <w:r w:rsidRPr="00F52552">
        <w:rPr>
          <w:b/>
          <w:lang w:val="en-GB"/>
        </w:rPr>
        <w:t>Tackling the issue of skill fade</w:t>
      </w:r>
    </w:p>
    <w:p w14:paraId="4F66F7F5" w14:textId="77777777" w:rsidR="00D831C5" w:rsidRPr="00F52552" w:rsidRDefault="00706375" w:rsidP="00B56CA1">
      <w:pPr>
        <w:spacing w:after="0" w:line="240" w:lineRule="auto"/>
        <w:rPr>
          <w:b/>
          <w:lang w:val="en-GB"/>
        </w:rPr>
      </w:pPr>
      <w:r w:rsidRPr="00F52552">
        <w:rPr>
          <w:lang w:val="en-GB"/>
        </w:rPr>
        <w:t xml:space="preserve">Rather than one type of simulation replacing another, </w:t>
      </w:r>
      <w:r w:rsidR="00F93962" w:rsidRPr="00F52552">
        <w:rPr>
          <w:lang w:val="en-GB"/>
        </w:rPr>
        <w:t xml:space="preserve">real life </w:t>
      </w:r>
      <w:r w:rsidRPr="00F52552">
        <w:rPr>
          <w:lang w:val="en-GB"/>
        </w:rPr>
        <w:t>and</w:t>
      </w:r>
      <w:r w:rsidR="009564E4" w:rsidRPr="00F52552">
        <w:rPr>
          <w:lang w:val="en-GB"/>
        </w:rPr>
        <w:t xml:space="preserve"> v</w:t>
      </w:r>
      <w:r w:rsidR="00326FB3" w:rsidRPr="00F52552">
        <w:rPr>
          <w:lang w:val="en-GB"/>
        </w:rPr>
        <w:t>irtual reality</w:t>
      </w:r>
      <w:r w:rsidR="008D669C" w:rsidRPr="00F52552">
        <w:rPr>
          <w:lang w:val="en-GB"/>
        </w:rPr>
        <w:t xml:space="preserve"> s</w:t>
      </w:r>
      <w:r w:rsidR="00BD0824" w:rsidRPr="00F52552">
        <w:rPr>
          <w:lang w:val="en-GB"/>
        </w:rPr>
        <w:t xml:space="preserve">imulation </w:t>
      </w:r>
      <w:r w:rsidRPr="00F52552">
        <w:rPr>
          <w:lang w:val="en-GB"/>
        </w:rPr>
        <w:t xml:space="preserve">will continue to be used side by side for training fire officers and other incident responders. </w:t>
      </w:r>
      <w:r w:rsidR="009564E4" w:rsidRPr="00F52552">
        <w:rPr>
          <w:lang w:val="en-GB"/>
        </w:rPr>
        <w:t xml:space="preserve"> </w:t>
      </w:r>
      <w:r w:rsidRPr="00F52552">
        <w:rPr>
          <w:lang w:val="en-GB"/>
        </w:rPr>
        <w:t>They are</w:t>
      </w:r>
      <w:r w:rsidR="008D669C" w:rsidRPr="00F52552">
        <w:rPr>
          <w:lang w:val="en-GB"/>
        </w:rPr>
        <w:t xml:space="preserve"> </w:t>
      </w:r>
      <w:r w:rsidR="00E400BE" w:rsidRPr="00F52552">
        <w:rPr>
          <w:lang w:val="en-GB"/>
        </w:rPr>
        <w:t>complementary</w:t>
      </w:r>
      <w:r w:rsidR="008D669C" w:rsidRPr="00F52552">
        <w:rPr>
          <w:lang w:val="en-GB"/>
        </w:rPr>
        <w:t xml:space="preserve"> </w:t>
      </w:r>
      <w:r w:rsidR="00871226" w:rsidRPr="00F52552">
        <w:rPr>
          <w:lang w:val="en-GB"/>
        </w:rPr>
        <w:t>disciplines that</w:t>
      </w:r>
      <w:r w:rsidR="005C1D2F" w:rsidRPr="00F52552">
        <w:rPr>
          <w:lang w:val="en-GB"/>
        </w:rPr>
        <w:t xml:space="preserve"> each </w:t>
      </w:r>
      <w:r w:rsidR="00326FB3" w:rsidRPr="00F52552">
        <w:rPr>
          <w:lang w:val="en-GB"/>
        </w:rPr>
        <w:t xml:space="preserve">offer specific </w:t>
      </w:r>
      <w:r w:rsidR="008933E2" w:rsidRPr="00F52552">
        <w:rPr>
          <w:lang w:val="en-GB"/>
        </w:rPr>
        <w:t>benefits</w:t>
      </w:r>
      <w:r w:rsidR="00326FB3" w:rsidRPr="00F52552">
        <w:rPr>
          <w:lang w:val="en-GB"/>
        </w:rPr>
        <w:t xml:space="preserve"> for </w:t>
      </w:r>
      <w:r w:rsidR="005C1D2F" w:rsidRPr="00F52552">
        <w:rPr>
          <w:lang w:val="en-GB"/>
        </w:rPr>
        <w:t>train</w:t>
      </w:r>
      <w:r w:rsidR="00326FB3" w:rsidRPr="00F52552">
        <w:rPr>
          <w:lang w:val="en-GB"/>
        </w:rPr>
        <w:t xml:space="preserve">ing </w:t>
      </w:r>
      <w:r w:rsidR="005C1D2F" w:rsidRPr="00F52552">
        <w:rPr>
          <w:lang w:val="en-GB"/>
        </w:rPr>
        <w:t xml:space="preserve">specific skills and capabilities. </w:t>
      </w:r>
      <w:r w:rsidR="005F7317" w:rsidRPr="00F52552">
        <w:rPr>
          <w:lang w:val="en-GB"/>
        </w:rPr>
        <w:t xml:space="preserve">Having said that, virtual reality has proven itself as a particularly useful tool to counter the increasing risk of skill </w:t>
      </w:r>
      <w:r w:rsidR="007E6CB7" w:rsidRPr="00F52552">
        <w:rPr>
          <w:lang w:val="en-GB"/>
        </w:rPr>
        <w:t>fade among incident commanders. Its</w:t>
      </w:r>
      <w:r w:rsidR="005F7317" w:rsidRPr="00F52552">
        <w:rPr>
          <w:lang w:val="en-GB"/>
        </w:rPr>
        <w:t xml:space="preserve"> ability to </w:t>
      </w:r>
      <w:r w:rsidR="00C57C39" w:rsidRPr="00F52552">
        <w:rPr>
          <w:lang w:val="en-GB"/>
        </w:rPr>
        <w:t>let</w:t>
      </w:r>
      <w:r w:rsidR="00387126" w:rsidRPr="00F52552">
        <w:rPr>
          <w:lang w:val="en-GB"/>
        </w:rPr>
        <w:t xml:space="preserve"> trainees experience and act in large scale, compl</w:t>
      </w:r>
      <w:r w:rsidR="007E6CB7" w:rsidRPr="00F52552">
        <w:rPr>
          <w:lang w:val="en-GB"/>
        </w:rPr>
        <w:t xml:space="preserve">ex events, as well as its flexibility and cost effectiveness, makes virtual reality a crucial tool to </w:t>
      </w:r>
      <w:r w:rsidR="00332703" w:rsidRPr="00F52552">
        <w:rPr>
          <w:lang w:val="en-GB"/>
        </w:rPr>
        <w:t xml:space="preserve">achieve and </w:t>
      </w:r>
      <w:r w:rsidR="007E6CB7" w:rsidRPr="00F52552">
        <w:rPr>
          <w:lang w:val="en-GB"/>
        </w:rPr>
        <w:t xml:space="preserve">maintain </w:t>
      </w:r>
      <w:r w:rsidR="00332703" w:rsidRPr="00F52552">
        <w:rPr>
          <w:lang w:val="en-GB"/>
        </w:rPr>
        <w:t xml:space="preserve">sufficient </w:t>
      </w:r>
      <w:r w:rsidR="007E6CB7" w:rsidRPr="00F52552">
        <w:rPr>
          <w:lang w:val="en-GB"/>
        </w:rPr>
        <w:t>fire incident preparedness</w:t>
      </w:r>
      <w:r w:rsidR="00387126" w:rsidRPr="00F52552">
        <w:rPr>
          <w:lang w:val="en-GB"/>
        </w:rPr>
        <w:t>.</w:t>
      </w:r>
      <w:r w:rsidR="00015BB8" w:rsidRPr="00F52552">
        <w:rPr>
          <w:lang w:val="en-GB"/>
        </w:rPr>
        <w:t xml:space="preserve"> </w:t>
      </w:r>
      <w:r w:rsidR="0027772A" w:rsidRPr="00F52552">
        <w:rPr>
          <w:lang w:val="en-GB"/>
        </w:rPr>
        <w:t xml:space="preserve">Although fire behaviour and fire safety engineers may have caused the problem of skill fade by making the world a safer place, they also have an important role in solving the problem by helping create high fidelity virtual simulation training tools. </w:t>
      </w:r>
    </w:p>
    <w:p w14:paraId="3C435C7A" w14:textId="77777777" w:rsidR="00D831C5" w:rsidRPr="00F52552" w:rsidRDefault="00D831C5" w:rsidP="00B56CA1">
      <w:pPr>
        <w:spacing w:after="0" w:line="240" w:lineRule="auto"/>
        <w:rPr>
          <w:lang w:val="en-GB"/>
        </w:rPr>
      </w:pPr>
    </w:p>
    <w:p w14:paraId="7F3F926D" w14:textId="77777777" w:rsidR="0025159C" w:rsidRPr="00F52552" w:rsidRDefault="004D3DAF" w:rsidP="00B56CA1">
      <w:pPr>
        <w:spacing w:after="0" w:line="240" w:lineRule="auto"/>
        <w:rPr>
          <w:b/>
          <w:lang w:val="en-GB"/>
        </w:rPr>
      </w:pPr>
      <w:r w:rsidRPr="00F52552">
        <w:rPr>
          <w:b/>
          <w:lang w:val="en-GB"/>
        </w:rPr>
        <w:t>Sources</w:t>
      </w:r>
    </w:p>
    <w:p w14:paraId="44E16532" w14:textId="77777777" w:rsidR="0025159C" w:rsidRPr="00F52552" w:rsidRDefault="008123C3" w:rsidP="00B56CA1">
      <w:pPr>
        <w:pStyle w:val="Default"/>
        <w:rPr>
          <w:rFonts w:asciiTheme="minorHAnsi" w:hAnsiTheme="minorHAnsi" w:cstheme="minorBidi"/>
          <w:color w:val="auto"/>
          <w:sz w:val="22"/>
          <w:szCs w:val="22"/>
          <w:lang w:val="en-GB"/>
        </w:rPr>
      </w:pPr>
      <w:r w:rsidRPr="00F52552">
        <w:rPr>
          <w:rFonts w:asciiTheme="minorHAnsi" w:hAnsiTheme="minorHAnsi" w:cstheme="minorBidi"/>
          <w:color w:val="auto"/>
          <w:sz w:val="22"/>
          <w:szCs w:val="22"/>
          <w:vertAlign w:val="subscript"/>
          <w:lang w:val="en-GB"/>
        </w:rPr>
        <w:t>1</w:t>
      </w:r>
      <w:r w:rsidRPr="00F52552">
        <w:rPr>
          <w:rFonts w:asciiTheme="minorHAnsi" w:hAnsiTheme="minorHAnsi" w:cstheme="minorBidi"/>
          <w:color w:val="auto"/>
          <w:sz w:val="22"/>
          <w:szCs w:val="22"/>
          <w:lang w:val="en-GB"/>
        </w:rPr>
        <w:t xml:space="preserve"> </w:t>
      </w:r>
      <w:r w:rsidR="00893247" w:rsidRPr="00F52552">
        <w:rPr>
          <w:rFonts w:asciiTheme="minorHAnsi" w:hAnsiTheme="minorHAnsi" w:cstheme="minorBidi"/>
          <w:color w:val="auto"/>
          <w:sz w:val="22"/>
          <w:szCs w:val="22"/>
          <w:lang w:val="en-GB"/>
        </w:rPr>
        <w:t>Fire Statistics Monitor: England April 2013 to March 2014, Department for Communities and Local Government.</w:t>
      </w:r>
    </w:p>
    <w:p w14:paraId="15F403E9" w14:textId="77777777" w:rsidR="00543973" w:rsidRPr="00F52552" w:rsidRDefault="00543973" w:rsidP="00B56CA1">
      <w:pPr>
        <w:pStyle w:val="Default"/>
        <w:rPr>
          <w:lang w:val="en-GB"/>
        </w:rPr>
      </w:pPr>
      <w:r w:rsidRPr="00F52552">
        <w:rPr>
          <w:rFonts w:asciiTheme="minorHAnsi" w:hAnsiTheme="minorHAnsi" w:cstheme="minorBidi"/>
          <w:color w:val="auto"/>
          <w:sz w:val="22"/>
          <w:szCs w:val="22"/>
          <w:vertAlign w:val="subscript"/>
          <w:lang w:val="en-GB"/>
        </w:rPr>
        <w:t>2</w:t>
      </w:r>
      <w:r w:rsidRPr="00F52552">
        <w:rPr>
          <w:rFonts w:asciiTheme="minorHAnsi" w:hAnsiTheme="minorHAnsi" w:cstheme="minorBidi"/>
          <w:color w:val="auto"/>
          <w:sz w:val="22"/>
          <w:szCs w:val="22"/>
          <w:lang w:val="en-GB"/>
        </w:rPr>
        <w:t xml:space="preserve"> Facing the Future: Findings from the review of efficiencies and operations in fire and rescue authorities in England, Sir Ken Knight CBE QFSM FIFireE (2013).</w:t>
      </w:r>
    </w:p>
    <w:p w14:paraId="4D46C5D4" w14:textId="77777777" w:rsidR="00D831C5" w:rsidRPr="00F52552" w:rsidRDefault="00543973" w:rsidP="00B56CA1">
      <w:pPr>
        <w:spacing w:after="0" w:line="240" w:lineRule="auto"/>
        <w:rPr>
          <w:lang w:val="en-GB"/>
        </w:rPr>
      </w:pPr>
      <w:r w:rsidRPr="00F52552">
        <w:rPr>
          <w:vertAlign w:val="subscript"/>
          <w:lang w:val="en-GB"/>
        </w:rPr>
        <w:t>3</w:t>
      </w:r>
      <w:r w:rsidR="00F93962" w:rsidRPr="00F52552">
        <w:rPr>
          <w:lang w:val="en-GB"/>
        </w:rPr>
        <w:t xml:space="preserve"> </w:t>
      </w:r>
      <w:r w:rsidR="00A468F5" w:rsidRPr="00F52552">
        <w:rPr>
          <w:lang w:val="en-GB"/>
        </w:rPr>
        <w:t>Oxford English Dictionary.</w:t>
      </w:r>
    </w:p>
    <w:p w14:paraId="2F203B18" w14:textId="77777777" w:rsidR="00FC4553" w:rsidRPr="00F52552" w:rsidRDefault="00F93962" w:rsidP="00B56CA1">
      <w:pPr>
        <w:spacing w:after="0" w:line="240" w:lineRule="auto"/>
        <w:rPr>
          <w:lang w:val="en-GB"/>
        </w:rPr>
      </w:pPr>
      <w:r w:rsidRPr="00F52552">
        <w:rPr>
          <w:vertAlign w:val="subscript"/>
          <w:lang w:val="en-GB"/>
        </w:rPr>
        <w:t>4</w:t>
      </w:r>
      <w:r w:rsidRPr="00F52552">
        <w:rPr>
          <w:lang w:val="en-GB"/>
        </w:rPr>
        <w:t xml:space="preserve"> </w:t>
      </w:r>
      <w:r w:rsidR="00FC4553" w:rsidRPr="00F52552">
        <w:rPr>
          <w:lang w:val="en-GB"/>
        </w:rPr>
        <w:t>Incident Command</w:t>
      </w:r>
      <w:r w:rsidR="00F33698" w:rsidRPr="00F52552">
        <w:rPr>
          <w:lang w:val="en-GB"/>
        </w:rPr>
        <w:t xml:space="preserve"> Training: The Introspect Model</w:t>
      </w:r>
      <w:r w:rsidR="00FC4553" w:rsidRPr="00F52552">
        <w:rPr>
          <w:lang w:val="en-GB"/>
        </w:rPr>
        <w:t>. International Journal of Emergency Services.</w:t>
      </w:r>
    </w:p>
    <w:p w14:paraId="0287E2D6" w14:textId="77777777" w:rsidR="001949E5" w:rsidRPr="00F52552" w:rsidRDefault="001949E5" w:rsidP="00B56CA1">
      <w:pPr>
        <w:spacing w:after="0" w:line="240" w:lineRule="auto"/>
        <w:rPr>
          <w:lang w:val="en-GB"/>
        </w:rPr>
      </w:pPr>
      <w:r w:rsidRPr="00F52552">
        <w:rPr>
          <w:lang w:val="en-GB"/>
        </w:rPr>
        <w:t>Lamb, K. J., Davies, J., Bowl</w:t>
      </w:r>
      <w:r w:rsidR="00F33698" w:rsidRPr="00F52552">
        <w:rPr>
          <w:lang w:val="en-GB"/>
        </w:rPr>
        <w:t>ey, R., Williams, J-P. (2014), Vol. 3, no. 2, pp131-143.</w:t>
      </w:r>
    </w:p>
    <w:p w14:paraId="3215DA6C" w14:textId="77777777" w:rsidR="003F3D66" w:rsidRPr="00F52552" w:rsidRDefault="003F3D66" w:rsidP="00B56CA1">
      <w:pPr>
        <w:spacing w:after="0" w:line="240" w:lineRule="auto"/>
        <w:rPr>
          <w:lang w:val="en-GB"/>
        </w:rPr>
      </w:pPr>
      <w:r w:rsidRPr="00F52552">
        <w:rPr>
          <w:vertAlign w:val="subscript"/>
          <w:lang w:val="en-GB"/>
        </w:rPr>
        <w:t>5</w:t>
      </w:r>
      <w:r w:rsidRPr="00F52552">
        <w:rPr>
          <w:lang w:val="en-GB"/>
        </w:rPr>
        <w:t xml:space="preserve"> </w:t>
      </w:r>
      <w:hyperlink r:id="rId11" w:history="1">
        <w:r w:rsidR="00286D60" w:rsidRPr="00F52552">
          <w:rPr>
            <w:rStyle w:val="Hyperlink"/>
            <w:lang w:val="en-GB"/>
          </w:rPr>
          <w:t>www.xvrsim.com</w:t>
        </w:r>
      </w:hyperlink>
    </w:p>
    <w:p w14:paraId="0B69414C" w14:textId="77777777" w:rsidR="00286D60" w:rsidRPr="00F52552" w:rsidRDefault="00C26D04" w:rsidP="00B56CA1">
      <w:pPr>
        <w:spacing w:after="0" w:line="240" w:lineRule="auto"/>
        <w:rPr>
          <w:rStyle w:val="Hyperlink"/>
          <w:lang w:val="en-GB"/>
        </w:rPr>
      </w:pPr>
      <w:r w:rsidRPr="00F52552">
        <w:rPr>
          <w:vertAlign w:val="subscript"/>
          <w:lang w:val="en-GB"/>
        </w:rPr>
        <w:t>6</w:t>
      </w:r>
      <w:r w:rsidR="00286D60" w:rsidRPr="00F52552">
        <w:rPr>
          <w:lang w:val="en-GB"/>
        </w:rPr>
        <w:t xml:space="preserve"> </w:t>
      </w:r>
      <w:hyperlink r:id="rId12" w:history="1">
        <w:r w:rsidR="0027772A" w:rsidRPr="00F52552">
          <w:rPr>
            <w:rStyle w:val="Hyperlink"/>
            <w:lang w:val="en-GB"/>
          </w:rPr>
          <w:t>http://www.firelab.org/project/farsite</w:t>
        </w:r>
      </w:hyperlink>
    </w:p>
    <w:p w14:paraId="5FFAC5D7" w14:textId="77777777" w:rsidR="00F33698" w:rsidRPr="00F52552" w:rsidRDefault="00F33698" w:rsidP="00F33698">
      <w:pPr>
        <w:spacing w:after="0" w:line="240" w:lineRule="auto"/>
        <w:rPr>
          <w:lang w:val="en-GB"/>
        </w:rPr>
      </w:pPr>
      <w:r w:rsidRPr="00F52552">
        <w:rPr>
          <w:vertAlign w:val="subscript"/>
          <w:lang w:val="en-GB"/>
        </w:rPr>
        <w:t xml:space="preserve">7 </w:t>
      </w:r>
      <w:r w:rsidRPr="00F52552">
        <w:rPr>
          <w:lang w:val="en-GB"/>
        </w:rPr>
        <w:t>Naturalistic decision making. Human Factors. Klein G. A., (2008), Vol. 50, no. 3, pp456-460.</w:t>
      </w:r>
    </w:p>
    <w:p w14:paraId="3284C304" w14:textId="77777777" w:rsidR="0027772A" w:rsidRPr="00E400BE" w:rsidRDefault="00F33698" w:rsidP="00B56CA1">
      <w:pPr>
        <w:spacing w:after="0" w:line="240" w:lineRule="auto"/>
        <w:rPr>
          <w:lang w:val="en-GB"/>
        </w:rPr>
      </w:pPr>
      <w:r w:rsidRPr="00F52552">
        <w:rPr>
          <w:vertAlign w:val="subscript"/>
          <w:lang w:val="en-GB"/>
        </w:rPr>
        <w:t>8</w:t>
      </w:r>
      <w:r w:rsidR="0027772A" w:rsidRPr="00F52552">
        <w:rPr>
          <w:lang w:val="en-GB"/>
        </w:rPr>
        <w:t xml:space="preserve"> HALL, Kurt - Effect Sim on Incident Command Trf Dissertation--3414910</w:t>
      </w:r>
    </w:p>
    <w:p w14:paraId="2A3A383C" w14:textId="77777777" w:rsidR="00491BDB" w:rsidRPr="00E400BE" w:rsidRDefault="00491BDB" w:rsidP="00B56CA1">
      <w:pPr>
        <w:spacing w:after="0" w:line="240" w:lineRule="auto"/>
        <w:rPr>
          <w:lang w:val="en-GB"/>
        </w:rPr>
      </w:pPr>
    </w:p>
    <w:p w14:paraId="168C3017" w14:textId="77777777" w:rsidR="00A34615" w:rsidRPr="00E400BE" w:rsidRDefault="00A34615" w:rsidP="00B56CA1">
      <w:pPr>
        <w:spacing w:after="0" w:line="240" w:lineRule="auto"/>
        <w:rPr>
          <w:lang w:val="en-GB"/>
        </w:rPr>
      </w:pPr>
    </w:p>
    <w:sectPr w:rsidR="00A34615" w:rsidRPr="00E400BE" w:rsidSect="00E12FF4">
      <w:headerReference w:type="even" r:id="rId13"/>
      <w:headerReference w:type="default" r:id="rId14"/>
      <w:footerReference w:type="even" r:id="rId15"/>
      <w:footerReference w:type="default" r:id="rId16"/>
      <w:headerReference w:type="first" r:id="rId17"/>
      <w:footerReference w:type="firs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3A296F" w14:textId="77777777" w:rsidR="001316E1" w:rsidRDefault="001316E1" w:rsidP="00C71F6E">
      <w:pPr>
        <w:spacing w:after="0" w:line="240" w:lineRule="auto"/>
      </w:pPr>
      <w:r>
        <w:separator/>
      </w:r>
    </w:p>
  </w:endnote>
  <w:endnote w:type="continuationSeparator" w:id="0">
    <w:p w14:paraId="11735F2A" w14:textId="77777777" w:rsidR="001316E1" w:rsidRDefault="001316E1" w:rsidP="00C71F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F7673B" w14:textId="77777777" w:rsidR="00E542C9" w:rsidRDefault="00E542C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8F3AD7" w14:textId="77777777" w:rsidR="00E542C9" w:rsidRDefault="00E542C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207983" w14:textId="77777777" w:rsidR="00E542C9" w:rsidRDefault="00E542C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752A260" w14:textId="77777777" w:rsidR="001316E1" w:rsidRDefault="001316E1" w:rsidP="00C71F6E">
      <w:pPr>
        <w:spacing w:after="0" w:line="240" w:lineRule="auto"/>
      </w:pPr>
      <w:r>
        <w:separator/>
      </w:r>
    </w:p>
  </w:footnote>
  <w:footnote w:type="continuationSeparator" w:id="0">
    <w:p w14:paraId="7152FAEA" w14:textId="77777777" w:rsidR="001316E1" w:rsidRDefault="001316E1" w:rsidP="00C71F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0ECB66" w14:textId="77777777" w:rsidR="00E542C9" w:rsidRDefault="00E542C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10DA85" w14:textId="77777777" w:rsidR="00E542C9" w:rsidRDefault="00E542C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CF1973" w14:textId="77777777" w:rsidR="00E542C9" w:rsidRDefault="00E542C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EE5568"/>
    <w:multiLevelType w:val="hybridMultilevel"/>
    <w:tmpl w:val="75B6458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nsid w:val="0C235521"/>
    <w:multiLevelType w:val="hybridMultilevel"/>
    <w:tmpl w:val="4E8CB88C"/>
    <w:lvl w:ilvl="0" w:tplc="52EA323E">
      <w:start w:val="1"/>
      <w:numFmt w:val="bullet"/>
      <w:lvlText w:val=""/>
      <w:lvlJc w:val="left"/>
      <w:pPr>
        <w:tabs>
          <w:tab w:val="num" w:pos="720"/>
        </w:tabs>
        <w:ind w:left="720" w:hanging="360"/>
      </w:pPr>
      <w:rPr>
        <w:rFonts w:ascii="Wingdings" w:hAnsi="Wingdings" w:hint="default"/>
      </w:rPr>
    </w:lvl>
    <w:lvl w:ilvl="1" w:tplc="FEAE2122" w:tentative="1">
      <w:start w:val="1"/>
      <w:numFmt w:val="bullet"/>
      <w:lvlText w:val=""/>
      <w:lvlJc w:val="left"/>
      <w:pPr>
        <w:tabs>
          <w:tab w:val="num" w:pos="1440"/>
        </w:tabs>
        <w:ind w:left="1440" w:hanging="360"/>
      </w:pPr>
      <w:rPr>
        <w:rFonts w:ascii="Wingdings" w:hAnsi="Wingdings" w:hint="default"/>
      </w:rPr>
    </w:lvl>
    <w:lvl w:ilvl="2" w:tplc="7966ADD2" w:tentative="1">
      <w:start w:val="1"/>
      <w:numFmt w:val="bullet"/>
      <w:lvlText w:val=""/>
      <w:lvlJc w:val="left"/>
      <w:pPr>
        <w:tabs>
          <w:tab w:val="num" w:pos="2160"/>
        </w:tabs>
        <w:ind w:left="2160" w:hanging="360"/>
      </w:pPr>
      <w:rPr>
        <w:rFonts w:ascii="Wingdings" w:hAnsi="Wingdings" w:hint="default"/>
      </w:rPr>
    </w:lvl>
    <w:lvl w:ilvl="3" w:tplc="BFF0FB40" w:tentative="1">
      <w:start w:val="1"/>
      <w:numFmt w:val="bullet"/>
      <w:lvlText w:val=""/>
      <w:lvlJc w:val="left"/>
      <w:pPr>
        <w:tabs>
          <w:tab w:val="num" w:pos="2880"/>
        </w:tabs>
        <w:ind w:left="2880" w:hanging="360"/>
      </w:pPr>
      <w:rPr>
        <w:rFonts w:ascii="Wingdings" w:hAnsi="Wingdings" w:hint="default"/>
      </w:rPr>
    </w:lvl>
    <w:lvl w:ilvl="4" w:tplc="589AA698" w:tentative="1">
      <w:start w:val="1"/>
      <w:numFmt w:val="bullet"/>
      <w:lvlText w:val=""/>
      <w:lvlJc w:val="left"/>
      <w:pPr>
        <w:tabs>
          <w:tab w:val="num" w:pos="3600"/>
        </w:tabs>
        <w:ind w:left="3600" w:hanging="360"/>
      </w:pPr>
      <w:rPr>
        <w:rFonts w:ascii="Wingdings" w:hAnsi="Wingdings" w:hint="default"/>
      </w:rPr>
    </w:lvl>
    <w:lvl w:ilvl="5" w:tplc="AEF0A198" w:tentative="1">
      <w:start w:val="1"/>
      <w:numFmt w:val="bullet"/>
      <w:lvlText w:val=""/>
      <w:lvlJc w:val="left"/>
      <w:pPr>
        <w:tabs>
          <w:tab w:val="num" w:pos="4320"/>
        </w:tabs>
        <w:ind w:left="4320" w:hanging="360"/>
      </w:pPr>
      <w:rPr>
        <w:rFonts w:ascii="Wingdings" w:hAnsi="Wingdings" w:hint="default"/>
      </w:rPr>
    </w:lvl>
    <w:lvl w:ilvl="6" w:tplc="ADB6C02A" w:tentative="1">
      <w:start w:val="1"/>
      <w:numFmt w:val="bullet"/>
      <w:lvlText w:val=""/>
      <w:lvlJc w:val="left"/>
      <w:pPr>
        <w:tabs>
          <w:tab w:val="num" w:pos="5040"/>
        </w:tabs>
        <w:ind w:left="5040" w:hanging="360"/>
      </w:pPr>
      <w:rPr>
        <w:rFonts w:ascii="Wingdings" w:hAnsi="Wingdings" w:hint="default"/>
      </w:rPr>
    </w:lvl>
    <w:lvl w:ilvl="7" w:tplc="8CE8374E" w:tentative="1">
      <w:start w:val="1"/>
      <w:numFmt w:val="bullet"/>
      <w:lvlText w:val=""/>
      <w:lvlJc w:val="left"/>
      <w:pPr>
        <w:tabs>
          <w:tab w:val="num" w:pos="5760"/>
        </w:tabs>
        <w:ind w:left="5760" w:hanging="360"/>
      </w:pPr>
      <w:rPr>
        <w:rFonts w:ascii="Wingdings" w:hAnsi="Wingdings" w:hint="default"/>
      </w:rPr>
    </w:lvl>
    <w:lvl w:ilvl="8" w:tplc="3C2CF04A" w:tentative="1">
      <w:start w:val="1"/>
      <w:numFmt w:val="bullet"/>
      <w:lvlText w:val=""/>
      <w:lvlJc w:val="left"/>
      <w:pPr>
        <w:tabs>
          <w:tab w:val="num" w:pos="6480"/>
        </w:tabs>
        <w:ind w:left="6480" w:hanging="360"/>
      </w:pPr>
      <w:rPr>
        <w:rFonts w:ascii="Wingdings" w:hAnsi="Wingdings" w:hint="default"/>
      </w:rPr>
    </w:lvl>
  </w:abstractNum>
  <w:abstractNum w:abstractNumId="2">
    <w:nsid w:val="17CF27EF"/>
    <w:multiLevelType w:val="hybridMultilevel"/>
    <w:tmpl w:val="854ACCA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nsid w:val="29CE760A"/>
    <w:multiLevelType w:val="hybridMultilevel"/>
    <w:tmpl w:val="1284D84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nsid w:val="3BC653AF"/>
    <w:multiLevelType w:val="hybridMultilevel"/>
    <w:tmpl w:val="701EC8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nsid w:val="3FA02718"/>
    <w:multiLevelType w:val="hybridMultilevel"/>
    <w:tmpl w:val="D926218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nsid w:val="47EE3091"/>
    <w:multiLevelType w:val="hybridMultilevel"/>
    <w:tmpl w:val="B1C20764"/>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nsid w:val="5738414C"/>
    <w:multiLevelType w:val="hybridMultilevel"/>
    <w:tmpl w:val="71A68BF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nsid w:val="68F4322C"/>
    <w:multiLevelType w:val="hybridMultilevel"/>
    <w:tmpl w:val="FFB428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nsid w:val="74010BD9"/>
    <w:multiLevelType w:val="hybridMultilevel"/>
    <w:tmpl w:val="83EEDE7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nsid w:val="74CA336E"/>
    <w:multiLevelType w:val="hybridMultilevel"/>
    <w:tmpl w:val="7598C0F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10"/>
  </w:num>
  <w:num w:numId="4">
    <w:abstractNumId w:val="0"/>
  </w:num>
  <w:num w:numId="5">
    <w:abstractNumId w:val="2"/>
  </w:num>
  <w:num w:numId="6">
    <w:abstractNumId w:val="1"/>
  </w:num>
  <w:num w:numId="7">
    <w:abstractNumId w:val="4"/>
  </w:num>
  <w:num w:numId="8">
    <w:abstractNumId w:val="6"/>
  </w:num>
  <w:num w:numId="9">
    <w:abstractNumId w:val="9"/>
  </w:num>
  <w:num w:numId="10">
    <w:abstractNumId w:val="8"/>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3172"/>
    <w:rsid w:val="00000370"/>
    <w:rsid w:val="00015BB8"/>
    <w:rsid w:val="0003157A"/>
    <w:rsid w:val="000324FA"/>
    <w:rsid w:val="00032621"/>
    <w:rsid w:val="0004196F"/>
    <w:rsid w:val="00091A6B"/>
    <w:rsid w:val="00094AFF"/>
    <w:rsid w:val="000D25A5"/>
    <w:rsid w:val="000F0298"/>
    <w:rsid w:val="00104017"/>
    <w:rsid w:val="0012260D"/>
    <w:rsid w:val="001316E1"/>
    <w:rsid w:val="00141229"/>
    <w:rsid w:val="001450F5"/>
    <w:rsid w:val="00152730"/>
    <w:rsid w:val="00181CD3"/>
    <w:rsid w:val="001949E5"/>
    <w:rsid w:val="00197AAC"/>
    <w:rsid w:val="001A375A"/>
    <w:rsid w:val="001A73D1"/>
    <w:rsid w:val="001B35E0"/>
    <w:rsid w:val="001C3329"/>
    <w:rsid w:val="001D6CDA"/>
    <w:rsid w:val="001F5525"/>
    <w:rsid w:val="00207A58"/>
    <w:rsid w:val="002101B2"/>
    <w:rsid w:val="00235461"/>
    <w:rsid w:val="00242D85"/>
    <w:rsid w:val="0025159C"/>
    <w:rsid w:val="0026593B"/>
    <w:rsid w:val="00270B16"/>
    <w:rsid w:val="0027772A"/>
    <w:rsid w:val="002868DB"/>
    <w:rsid w:val="00286D60"/>
    <w:rsid w:val="00293964"/>
    <w:rsid w:val="002C201C"/>
    <w:rsid w:val="002E059E"/>
    <w:rsid w:val="002E1038"/>
    <w:rsid w:val="002E23C3"/>
    <w:rsid w:val="002F55FC"/>
    <w:rsid w:val="002F6AC9"/>
    <w:rsid w:val="003013D0"/>
    <w:rsid w:val="00302A05"/>
    <w:rsid w:val="00321CE3"/>
    <w:rsid w:val="0032515A"/>
    <w:rsid w:val="00326FB3"/>
    <w:rsid w:val="00332703"/>
    <w:rsid w:val="00357E5D"/>
    <w:rsid w:val="0038035B"/>
    <w:rsid w:val="003814DA"/>
    <w:rsid w:val="00381E0B"/>
    <w:rsid w:val="00382EDE"/>
    <w:rsid w:val="003833E3"/>
    <w:rsid w:val="00387126"/>
    <w:rsid w:val="003C5586"/>
    <w:rsid w:val="003C6C24"/>
    <w:rsid w:val="003E17E0"/>
    <w:rsid w:val="003E5C8B"/>
    <w:rsid w:val="003F35D1"/>
    <w:rsid w:val="003F3D66"/>
    <w:rsid w:val="004009A1"/>
    <w:rsid w:val="00401A9F"/>
    <w:rsid w:val="004111AA"/>
    <w:rsid w:val="004111B6"/>
    <w:rsid w:val="00435A37"/>
    <w:rsid w:val="00441BE1"/>
    <w:rsid w:val="00456D53"/>
    <w:rsid w:val="00466845"/>
    <w:rsid w:val="00470D54"/>
    <w:rsid w:val="004807B5"/>
    <w:rsid w:val="00491BDB"/>
    <w:rsid w:val="00494F11"/>
    <w:rsid w:val="004951FB"/>
    <w:rsid w:val="004A1DCD"/>
    <w:rsid w:val="004B009E"/>
    <w:rsid w:val="004B54F2"/>
    <w:rsid w:val="004B6A60"/>
    <w:rsid w:val="004C2856"/>
    <w:rsid w:val="004D3DAF"/>
    <w:rsid w:val="004E094B"/>
    <w:rsid w:val="004E5CC8"/>
    <w:rsid w:val="004F449C"/>
    <w:rsid w:val="005134CF"/>
    <w:rsid w:val="00520FD1"/>
    <w:rsid w:val="00543973"/>
    <w:rsid w:val="005454FE"/>
    <w:rsid w:val="00586075"/>
    <w:rsid w:val="00592A55"/>
    <w:rsid w:val="00593A10"/>
    <w:rsid w:val="005B45FD"/>
    <w:rsid w:val="005B7B86"/>
    <w:rsid w:val="005C1D2F"/>
    <w:rsid w:val="005D533A"/>
    <w:rsid w:val="005D7245"/>
    <w:rsid w:val="005F11C3"/>
    <w:rsid w:val="005F6A05"/>
    <w:rsid w:val="005F7317"/>
    <w:rsid w:val="00631B3C"/>
    <w:rsid w:val="00666628"/>
    <w:rsid w:val="006760C0"/>
    <w:rsid w:val="00682275"/>
    <w:rsid w:val="006A7281"/>
    <w:rsid w:val="006B1928"/>
    <w:rsid w:val="006C3413"/>
    <w:rsid w:val="006D3FCD"/>
    <w:rsid w:val="006D64DB"/>
    <w:rsid w:val="006F00A1"/>
    <w:rsid w:val="006F4DF2"/>
    <w:rsid w:val="006F595A"/>
    <w:rsid w:val="006F5E33"/>
    <w:rsid w:val="006F6B38"/>
    <w:rsid w:val="006F6B4B"/>
    <w:rsid w:val="006F7BA6"/>
    <w:rsid w:val="00702677"/>
    <w:rsid w:val="00706375"/>
    <w:rsid w:val="00724B19"/>
    <w:rsid w:val="0073662E"/>
    <w:rsid w:val="00736E8C"/>
    <w:rsid w:val="00743B2E"/>
    <w:rsid w:val="00754E19"/>
    <w:rsid w:val="007611FA"/>
    <w:rsid w:val="00782D89"/>
    <w:rsid w:val="007837AA"/>
    <w:rsid w:val="00796290"/>
    <w:rsid w:val="00796959"/>
    <w:rsid w:val="007B0E7F"/>
    <w:rsid w:val="007C006F"/>
    <w:rsid w:val="007C0A5D"/>
    <w:rsid w:val="007D6598"/>
    <w:rsid w:val="007D6D02"/>
    <w:rsid w:val="007E2CEA"/>
    <w:rsid w:val="007E6CB7"/>
    <w:rsid w:val="007F5A05"/>
    <w:rsid w:val="00802EC3"/>
    <w:rsid w:val="008123C3"/>
    <w:rsid w:val="00813B33"/>
    <w:rsid w:val="00815782"/>
    <w:rsid w:val="008215BD"/>
    <w:rsid w:val="008330B7"/>
    <w:rsid w:val="008337C0"/>
    <w:rsid w:val="00835612"/>
    <w:rsid w:val="00840ACF"/>
    <w:rsid w:val="00842DB6"/>
    <w:rsid w:val="008436E8"/>
    <w:rsid w:val="00847855"/>
    <w:rsid w:val="008646F3"/>
    <w:rsid w:val="00871226"/>
    <w:rsid w:val="00880889"/>
    <w:rsid w:val="00881B13"/>
    <w:rsid w:val="00882A32"/>
    <w:rsid w:val="00893247"/>
    <w:rsid w:val="008933E2"/>
    <w:rsid w:val="008A3D4E"/>
    <w:rsid w:val="008C1EA7"/>
    <w:rsid w:val="008C2D45"/>
    <w:rsid w:val="008C6498"/>
    <w:rsid w:val="008D48BB"/>
    <w:rsid w:val="008D669C"/>
    <w:rsid w:val="008E35FE"/>
    <w:rsid w:val="008E54CA"/>
    <w:rsid w:val="009415F1"/>
    <w:rsid w:val="00955D49"/>
    <w:rsid w:val="009564E4"/>
    <w:rsid w:val="00956965"/>
    <w:rsid w:val="0096467B"/>
    <w:rsid w:val="00965EEC"/>
    <w:rsid w:val="00972CCD"/>
    <w:rsid w:val="0097517D"/>
    <w:rsid w:val="00975EF3"/>
    <w:rsid w:val="00976EE3"/>
    <w:rsid w:val="00987CD0"/>
    <w:rsid w:val="009A0B08"/>
    <w:rsid w:val="009A1E87"/>
    <w:rsid w:val="009A34F1"/>
    <w:rsid w:val="009A6AE7"/>
    <w:rsid w:val="009C3D06"/>
    <w:rsid w:val="009E531B"/>
    <w:rsid w:val="009E62B2"/>
    <w:rsid w:val="009F3ABB"/>
    <w:rsid w:val="009F68C5"/>
    <w:rsid w:val="009F78A2"/>
    <w:rsid w:val="00A062F4"/>
    <w:rsid w:val="00A066C1"/>
    <w:rsid w:val="00A11497"/>
    <w:rsid w:val="00A128A3"/>
    <w:rsid w:val="00A14F82"/>
    <w:rsid w:val="00A16BDB"/>
    <w:rsid w:val="00A17461"/>
    <w:rsid w:val="00A339C1"/>
    <w:rsid w:val="00A34615"/>
    <w:rsid w:val="00A468F5"/>
    <w:rsid w:val="00A6088E"/>
    <w:rsid w:val="00AB27E1"/>
    <w:rsid w:val="00AB6567"/>
    <w:rsid w:val="00AD1EEE"/>
    <w:rsid w:val="00AD7768"/>
    <w:rsid w:val="00AE7160"/>
    <w:rsid w:val="00AF662B"/>
    <w:rsid w:val="00B42588"/>
    <w:rsid w:val="00B447B8"/>
    <w:rsid w:val="00B56CA1"/>
    <w:rsid w:val="00B72936"/>
    <w:rsid w:val="00B72E0E"/>
    <w:rsid w:val="00B93873"/>
    <w:rsid w:val="00B94DFD"/>
    <w:rsid w:val="00B963D6"/>
    <w:rsid w:val="00BB4915"/>
    <w:rsid w:val="00BC0805"/>
    <w:rsid w:val="00BC6457"/>
    <w:rsid w:val="00BD0824"/>
    <w:rsid w:val="00BF14C6"/>
    <w:rsid w:val="00BF1F00"/>
    <w:rsid w:val="00BF36E0"/>
    <w:rsid w:val="00BF4A47"/>
    <w:rsid w:val="00BF745E"/>
    <w:rsid w:val="00C0031E"/>
    <w:rsid w:val="00C0448F"/>
    <w:rsid w:val="00C076C0"/>
    <w:rsid w:val="00C26D04"/>
    <w:rsid w:val="00C42006"/>
    <w:rsid w:val="00C465A8"/>
    <w:rsid w:val="00C55F2D"/>
    <w:rsid w:val="00C57C39"/>
    <w:rsid w:val="00C66212"/>
    <w:rsid w:val="00C71F6E"/>
    <w:rsid w:val="00CB215C"/>
    <w:rsid w:val="00CC3EFD"/>
    <w:rsid w:val="00CD16F3"/>
    <w:rsid w:val="00CD1A85"/>
    <w:rsid w:val="00D06C58"/>
    <w:rsid w:val="00D15B76"/>
    <w:rsid w:val="00D3569E"/>
    <w:rsid w:val="00D47C61"/>
    <w:rsid w:val="00D527FB"/>
    <w:rsid w:val="00D5340C"/>
    <w:rsid w:val="00D54AFD"/>
    <w:rsid w:val="00D71C37"/>
    <w:rsid w:val="00D73733"/>
    <w:rsid w:val="00D740A8"/>
    <w:rsid w:val="00D756A3"/>
    <w:rsid w:val="00D82287"/>
    <w:rsid w:val="00D831C5"/>
    <w:rsid w:val="00D84B8C"/>
    <w:rsid w:val="00D903FB"/>
    <w:rsid w:val="00D97333"/>
    <w:rsid w:val="00DA712E"/>
    <w:rsid w:val="00DA7257"/>
    <w:rsid w:val="00DB142D"/>
    <w:rsid w:val="00DB3952"/>
    <w:rsid w:val="00DB3A5D"/>
    <w:rsid w:val="00DC3045"/>
    <w:rsid w:val="00DF121C"/>
    <w:rsid w:val="00E03172"/>
    <w:rsid w:val="00E113B5"/>
    <w:rsid w:val="00E1285B"/>
    <w:rsid w:val="00E12F16"/>
    <w:rsid w:val="00E12FF4"/>
    <w:rsid w:val="00E26704"/>
    <w:rsid w:val="00E35FB8"/>
    <w:rsid w:val="00E400BE"/>
    <w:rsid w:val="00E52A70"/>
    <w:rsid w:val="00E542C9"/>
    <w:rsid w:val="00E659DE"/>
    <w:rsid w:val="00E72862"/>
    <w:rsid w:val="00E81987"/>
    <w:rsid w:val="00E834C1"/>
    <w:rsid w:val="00E9148B"/>
    <w:rsid w:val="00E96845"/>
    <w:rsid w:val="00EB072F"/>
    <w:rsid w:val="00ED5CD7"/>
    <w:rsid w:val="00ED7C9B"/>
    <w:rsid w:val="00EE0307"/>
    <w:rsid w:val="00EF3681"/>
    <w:rsid w:val="00F028D6"/>
    <w:rsid w:val="00F055F2"/>
    <w:rsid w:val="00F06EDE"/>
    <w:rsid w:val="00F1794D"/>
    <w:rsid w:val="00F2502D"/>
    <w:rsid w:val="00F32415"/>
    <w:rsid w:val="00F33698"/>
    <w:rsid w:val="00F46C04"/>
    <w:rsid w:val="00F5120D"/>
    <w:rsid w:val="00F52552"/>
    <w:rsid w:val="00F74854"/>
    <w:rsid w:val="00F82197"/>
    <w:rsid w:val="00F901E2"/>
    <w:rsid w:val="00F93962"/>
    <w:rsid w:val="00FA75C3"/>
    <w:rsid w:val="00FB7DE6"/>
    <w:rsid w:val="00FC2A15"/>
    <w:rsid w:val="00FC4553"/>
    <w:rsid w:val="00FE1DAF"/>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02836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2FF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1BE1"/>
    <w:pPr>
      <w:ind w:left="720"/>
      <w:contextualSpacing/>
    </w:pPr>
  </w:style>
  <w:style w:type="paragraph" w:customStyle="1" w:styleId="Default">
    <w:name w:val="Default"/>
    <w:rsid w:val="00A6088E"/>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2E059E"/>
    <w:rPr>
      <w:sz w:val="16"/>
      <w:szCs w:val="16"/>
    </w:rPr>
  </w:style>
  <w:style w:type="paragraph" w:styleId="CommentText">
    <w:name w:val="annotation text"/>
    <w:basedOn w:val="Normal"/>
    <w:link w:val="CommentTextChar"/>
    <w:uiPriority w:val="99"/>
    <w:semiHidden/>
    <w:unhideWhenUsed/>
    <w:rsid w:val="002E059E"/>
    <w:pPr>
      <w:spacing w:line="240" w:lineRule="auto"/>
    </w:pPr>
    <w:rPr>
      <w:sz w:val="20"/>
      <w:szCs w:val="20"/>
    </w:rPr>
  </w:style>
  <w:style w:type="character" w:customStyle="1" w:styleId="CommentTextChar">
    <w:name w:val="Comment Text Char"/>
    <w:basedOn w:val="DefaultParagraphFont"/>
    <w:link w:val="CommentText"/>
    <w:uiPriority w:val="99"/>
    <w:semiHidden/>
    <w:rsid w:val="002E059E"/>
    <w:rPr>
      <w:sz w:val="20"/>
      <w:szCs w:val="20"/>
    </w:rPr>
  </w:style>
  <w:style w:type="paragraph" w:styleId="CommentSubject">
    <w:name w:val="annotation subject"/>
    <w:basedOn w:val="CommentText"/>
    <w:next w:val="CommentText"/>
    <w:link w:val="CommentSubjectChar"/>
    <w:uiPriority w:val="99"/>
    <w:semiHidden/>
    <w:unhideWhenUsed/>
    <w:rsid w:val="002E059E"/>
    <w:rPr>
      <w:b/>
      <w:bCs/>
    </w:rPr>
  </w:style>
  <w:style w:type="character" w:customStyle="1" w:styleId="CommentSubjectChar">
    <w:name w:val="Comment Subject Char"/>
    <w:basedOn w:val="CommentTextChar"/>
    <w:link w:val="CommentSubject"/>
    <w:uiPriority w:val="99"/>
    <w:semiHidden/>
    <w:rsid w:val="002E059E"/>
    <w:rPr>
      <w:b/>
      <w:bCs/>
      <w:sz w:val="20"/>
      <w:szCs w:val="20"/>
    </w:rPr>
  </w:style>
  <w:style w:type="paragraph" w:styleId="BalloonText">
    <w:name w:val="Balloon Text"/>
    <w:basedOn w:val="Normal"/>
    <w:link w:val="BalloonTextChar"/>
    <w:uiPriority w:val="99"/>
    <w:semiHidden/>
    <w:unhideWhenUsed/>
    <w:rsid w:val="002E05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059E"/>
    <w:rPr>
      <w:rFonts w:ascii="Tahoma" w:hAnsi="Tahoma" w:cs="Tahoma"/>
      <w:sz w:val="16"/>
      <w:szCs w:val="16"/>
    </w:rPr>
  </w:style>
  <w:style w:type="paragraph" w:styleId="Header">
    <w:name w:val="header"/>
    <w:basedOn w:val="Normal"/>
    <w:link w:val="HeaderChar"/>
    <w:uiPriority w:val="99"/>
    <w:unhideWhenUsed/>
    <w:rsid w:val="00C71F6E"/>
    <w:pPr>
      <w:tabs>
        <w:tab w:val="center" w:pos="4536"/>
        <w:tab w:val="right" w:pos="9072"/>
      </w:tabs>
      <w:spacing w:after="0" w:line="240" w:lineRule="auto"/>
    </w:pPr>
  </w:style>
  <w:style w:type="character" w:customStyle="1" w:styleId="HeaderChar">
    <w:name w:val="Header Char"/>
    <w:basedOn w:val="DefaultParagraphFont"/>
    <w:link w:val="Header"/>
    <w:uiPriority w:val="99"/>
    <w:rsid w:val="00C71F6E"/>
  </w:style>
  <w:style w:type="paragraph" w:styleId="Footer">
    <w:name w:val="footer"/>
    <w:basedOn w:val="Normal"/>
    <w:link w:val="FooterChar"/>
    <w:uiPriority w:val="99"/>
    <w:unhideWhenUsed/>
    <w:rsid w:val="00C71F6E"/>
    <w:pPr>
      <w:tabs>
        <w:tab w:val="center" w:pos="4536"/>
        <w:tab w:val="right" w:pos="9072"/>
      </w:tabs>
      <w:spacing w:after="0" w:line="240" w:lineRule="auto"/>
    </w:pPr>
  </w:style>
  <w:style w:type="character" w:customStyle="1" w:styleId="FooterChar">
    <w:name w:val="Footer Char"/>
    <w:basedOn w:val="DefaultParagraphFont"/>
    <w:link w:val="Footer"/>
    <w:uiPriority w:val="99"/>
    <w:rsid w:val="00C71F6E"/>
  </w:style>
  <w:style w:type="character" w:styleId="Hyperlink">
    <w:name w:val="Hyperlink"/>
    <w:basedOn w:val="DefaultParagraphFont"/>
    <w:uiPriority w:val="99"/>
    <w:unhideWhenUsed/>
    <w:rsid w:val="001D6CDA"/>
    <w:rPr>
      <w:color w:val="0000FF" w:themeColor="hyperlink"/>
      <w:u w:val="single"/>
    </w:rPr>
  </w:style>
  <w:style w:type="paragraph" w:styleId="EndnoteText">
    <w:name w:val="endnote text"/>
    <w:basedOn w:val="Normal"/>
    <w:link w:val="EndnoteTextChar"/>
    <w:uiPriority w:val="99"/>
    <w:semiHidden/>
    <w:unhideWhenUsed/>
    <w:rsid w:val="00286D6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86D60"/>
    <w:rPr>
      <w:sz w:val="20"/>
      <w:szCs w:val="20"/>
    </w:rPr>
  </w:style>
  <w:style w:type="character" w:styleId="EndnoteReference">
    <w:name w:val="endnote reference"/>
    <w:basedOn w:val="DefaultParagraphFont"/>
    <w:uiPriority w:val="99"/>
    <w:semiHidden/>
    <w:unhideWhenUsed/>
    <w:rsid w:val="00286D60"/>
    <w:rPr>
      <w:vertAlign w:val="superscript"/>
    </w:rPr>
  </w:style>
  <w:style w:type="paragraph" w:styleId="Bibliography">
    <w:name w:val="Bibliography"/>
    <w:basedOn w:val="Normal"/>
    <w:next w:val="Normal"/>
    <w:uiPriority w:val="37"/>
    <w:unhideWhenUsed/>
    <w:rsid w:val="00286D60"/>
  </w:style>
  <w:style w:type="paragraph" w:customStyle="1" w:styleId="Body">
    <w:name w:val="Body"/>
    <w:rsid w:val="00B56CA1"/>
    <w:pPr>
      <w:pBdr>
        <w:top w:val="nil"/>
        <w:left w:val="nil"/>
        <w:bottom w:val="nil"/>
        <w:right w:val="nil"/>
        <w:between w:val="nil"/>
        <w:bar w:val="nil"/>
      </w:pBdr>
      <w:spacing w:after="0" w:line="240" w:lineRule="auto"/>
    </w:pPr>
    <w:rPr>
      <w:rFonts w:ascii="Arial" w:eastAsia="Arial Unicode MS" w:hAnsi="Arial Unicode MS" w:cs="Arial Unicode MS"/>
      <w:color w:val="000000"/>
      <w:sz w:val="24"/>
      <w:szCs w:val="24"/>
      <w:u w:color="000000"/>
      <w:bdr w:val="nil"/>
      <w:lang w:val="en-US" w:eastAsia="en-GB"/>
    </w:rPr>
  </w:style>
  <w:style w:type="paragraph" w:styleId="NormalWeb">
    <w:name w:val="Normal (Web)"/>
    <w:basedOn w:val="Normal"/>
    <w:uiPriority w:val="99"/>
    <w:unhideWhenUsed/>
    <w:rsid w:val="00B56CA1"/>
    <w:pPr>
      <w:spacing w:after="0" w:line="240" w:lineRule="auto"/>
    </w:pPr>
    <w:rPr>
      <w:rFonts w:ascii="Times New Roman" w:hAnsi="Times New Roman" w:cs="Times New Roman"/>
      <w:sz w:val="24"/>
      <w:szCs w:val="24"/>
      <w:lang w:val="en-GB" w:eastAsia="en-GB"/>
    </w:rPr>
  </w:style>
  <w:style w:type="character" w:styleId="Emphasis">
    <w:name w:val="Emphasis"/>
    <w:basedOn w:val="DefaultParagraphFont"/>
    <w:uiPriority w:val="20"/>
    <w:qFormat/>
    <w:rsid w:val="00B56CA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6712252">
      <w:bodyDiv w:val="1"/>
      <w:marLeft w:val="0"/>
      <w:marRight w:val="0"/>
      <w:marTop w:val="0"/>
      <w:marBottom w:val="0"/>
      <w:divBdr>
        <w:top w:val="none" w:sz="0" w:space="0" w:color="auto"/>
        <w:left w:val="none" w:sz="0" w:space="0" w:color="auto"/>
        <w:bottom w:val="none" w:sz="0" w:space="0" w:color="auto"/>
        <w:right w:val="none" w:sz="0" w:space="0" w:color="auto"/>
      </w:divBdr>
    </w:div>
    <w:div w:id="997535173">
      <w:bodyDiv w:val="1"/>
      <w:marLeft w:val="0"/>
      <w:marRight w:val="0"/>
      <w:marTop w:val="0"/>
      <w:marBottom w:val="0"/>
      <w:divBdr>
        <w:top w:val="none" w:sz="0" w:space="0" w:color="auto"/>
        <w:left w:val="none" w:sz="0" w:space="0" w:color="auto"/>
        <w:bottom w:val="none" w:sz="0" w:space="0" w:color="auto"/>
        <w:right w:val="none" w:sz="0" w:space="0" w:color="auto"/>
      </w:divBdr>
    </w:div>
    <w:div w:id="2018073691">
      <w:bodyDiv w:val="1"/>
      <w:marLeft w:val="0"/>
      <w:marRight w:val="0"/>
      <w:marTop w:val="0"/>
      <w:marBottom w:val="0"/>
      <w:divBdr>
        <w:top w:val="none" w:sz="0" w:space="0" w:color="auto"/>
        <w:left w:val="none" w:sz="0" w:space="0" w:color="auto"/>
        <w:bottom w:val="none" w:sz="0" w:space="0" w:color="auto"/>
        <w:right w:val="none" w:sz="0" w:space="0" w:color="auto"/>
      </w:divBdr>
      <w:divsChild>
        <w:div w:id="84426217">
          <w:marLeft w:val="547"/>
          <w:marRight w:val="0"/>
          <w:marTop w:val="288"/>
          <w:marBottom w:val="0"/>
          <w:divBdr>
            <w:top w:val="none" w:sz="0" w:space="0" w:color="auto"/>
            <w:left w:val="none" w:sz="0" w:space="0" w:color="auto"/>
            <w:bottom w:val="none" w:sz="0" w:space="0" w:color="auto"/>
            <w:right w:val="none" w:sz="0" w:space="0" w:color="auto"/>
          </w:divBdr>
        </w:div>
        <w:div w:id="669138026">
          <w:marLeft w:val="547"/>
          <w:marRight w:val="0"/>
          <w:marTop w:val="288"/>
          <w:marBottom w:val="0"/>
          <w:divBdr>
            <w:top w:val="none" w:sz="0" w:space="0" w:color="auto"/>
            <w:left w:val="none" w:sz="0" w:space="0" w:color="auto"/>
            <w:bottom w:val="none" w:sz="0" w:space="0" w:color="auto"/>
            <w:right w:val="none" w:sz="0" w:space="0" w:color="auto"/>
          </w:divBdr>
        </w:div>
        <w:div w:id="1093862934">
          <w:marLeft w:val="547"/>
          <w:marRight w:val="0"/>
          <w:marTop w:val="288"/>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firelab.org/project/farsite"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xvrsim.com"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2AB3E638F76C49BCE80374A0C785BF" ma:contentTypeVersion="1" ma:contentTypeDescription="Create a new document." ma:contentTypeScope="" ma:versionID="944602d4782abbe8cd3022a12b98fab2">
  <xsd:schema xmlns:xsd="http://www.w3.org/2001/XMLSchema" xmlns:xs="http://www.w3.org/2001/XMLSchema" xmlns:p="http://schemas.microsoft.com/office/2006/metadata/properties" xmlns:ns3="11cb51d1-5a39-488f-9af8-764db5de618a" targetNamespace="http://schemas.microsoft.com/office/2006/metadata/properties" ma:root="true" ma:fieldsID="3fbaf7e09ed8e231892f259a32c90d8b" ns3:_="">
    <xsd:import namespace="11cb51d1-5a39-488f-9af8-764db5de618a"/>
    <xsd:element name="properties">
      <xsd:complexType>
        <xsd:sequence>
          <xsd:element name="documentManagement">
            <xsd:complexType>
              <xsd:all>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cb51d1-5a39-488f-9af8-764db5de618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b:Source>
    <b:Tag>htt</b:Tag>
    <b:SourceType>InternetSite</b:SourceType>
    <b:Guid>{9C004352-FDCB-4770-BCCB-851223D9C9BA}</b:Guid>
    <b:Title>http://www.firelab.org/project/farsite</b:Title>
    <b:URL>http://www.firelab.org/project/farsite</b:URL>
    <b:RefOrder>1</b:RefOrder>
  </b:Source>
</b:Sources>
</file>

<file path=customXml/itemProps1.xml><?xml version="1.0" encoding="utf-8"?>
<ds:datastoreItem xmlns:ds="http://schemas.openxmlformats.org/officeDocument/2006/customXml" ds:itemID="{91EE28CC-70A4-4C34-BA58-1E8758D56C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cb51d1-5a39-488f-9af8-764db5de61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17077AB-08CD-4442-AC25-43416115BA00}">
  <ds:schemaRefs>
    <ds:schemaRef ds:uri="http://schemas.microsoft.com/office/2006/metadata/properties"/>
    <ds:schemaRef ds:uri="11cb51d1-5a39-488f-9af8-764db5de618a"/>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www.w3.org/XML/1998/namespace"/>
    <ds:schemaRef ds:uri="http://purl.org/dc/dcmitype/"/>
  </ds:schemaRefs>
</ds:datastoreItem>
</file>

<file path=customXml/itemProps3.xml><?xml version="1.0" encoding="utf-8"?>
<ds:datastoreItem xmlns:ds="http://schemas.openxmlformats.org/officeDocument/2006/customXml" ds:itemID="{F4E40B6F-7F1A-4ACF-A10A-F66D2F303645}">
  <ds:schemaRefs>
    <ds:schemaRef ds:uri="http://schemas.microsoft.com/sharepoint/v3/contenttype/forms"/>
  </ds:schemaRefs>
</ds:datastoreItem>
</file>

<file path=customXml/itemProps4.xml><?xml version="1.0" encoding="utf-8"?>
<ds:datastoreItem xmlns:ds="http://schemas.openxmlformats.org/officeDocument/2006/customXml" ds:itemID="{C6157A6F-C0A3-475B-B2A5-3DA2165E7D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2332</Words>
  <Characters>13299</Characters>
  <Application>Microsoft Office Word</Application>
  <DocSecurity>0</DocSecurity>
  <Lines>110</Lines>
  <Paragraphs>31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LinksUpToDate>false</LinksUpToDate>
  <CharactersWithSpaces>15600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2014-12-23T13:01:00Z</dcterms:created>
  <dcterms:modified xsi:type="dcterms:W3CDTF">2014-12-27T20:49:00Z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0x0101004A2AB3E638F76C49BCE80374A0C785BF</vt:lpwstr>
  </property>
</Properties>
</file>